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A1CC2" w:rsidRDefault="003A1CC2" w:rsidP="003A1C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3A1CC2" w:rsidRPr="00D07B9A" w:rsidRDefault="003A1CC2" w:rsidP="003A1C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3A1CC2" w:rsidTr="00C60AC6"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3A1CC2" w:rsidTr="00C60AC6"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43.03.01 </w:t>
            </w:r>
          </w:p>
        </w:tc>
        <w:tc>
          <w:tcPr>
            <w:tcW w:w="3166" w:type="dxa"/>
            <w:vAlign w:val="center"/>
          </w:tcPr>
          <w:p w:rsidR="003A1CC2" w:rsidRPr="003A1CC2" w:rsidRDefault="003A1CC2" w:rsidP="003A1C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Сервис </w:t>
            </w:r>
          </w:p>
        </w:tc>
        <w:tc>
          <w:tcPr>
            <w:tcW w:w="476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Социально-культурный сервис </w:t>
            </w:r>
          </w:p>
        </w:tc>
        <w:tc>
          <w:tcPr>
            <w:tcW w:w="175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3A1CC2" w:rsidRPr="003A1CC2" w:rsidRDefault="003A1CC2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C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D7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A1CC2" w:rsidTr="00C60AC6">
        <w:tc>
          <w:tcPr>
            <w:tcW w:w="4928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A1CC2" w:rsidRPr="00B71CD7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3A1CC2" w:rsidRPr="00B71CD7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3A1CC2" w:rsidTr="00C60AC6">
        <w:tc>
          <w:tcPr>
            <w:tcW w:w="4928" w:type="dxa"/>
          </w:tcPr>
          <w:p w:rsidR="003A1CC2" w:rsidRDefault="000F03EE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29" w:type="dxa"/>
          </w:tcPr>
          <w:p w:rsidR="003A1CC2" w:rsidRPr="00701C1D" w:rsidRDefault="000F03EE" w:rsidP="00C60AC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F03EE">
              <w:rPr>
                <w:rFonts w:ascii="Times New Roman" w:hAnsi="Times New Roman" w:cs="Times New Roman"/>
                <w:sz w:val="24"/>
                <w:szCs w:val="24"/>
              </w:rPr>
              <w:t>Интернет-маркетинг и Интернет-технологии в сфере сервиса</w:t>
            </w:r>
          </w:p>
        </w:tc>
        <w:tc>
          <w:tcPr>
            <w:tcW w:w="4929" w:type="dxa"/>
          </w:tcPr>
          <w:p w:rsidR="003A1CC2" w:rsidRPr="007D738B" w:rsidRDefault="000F03EE" w:rsidP="003A1C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</w:tbl>
    <w:p w:rsidR="003A1CC2" w:rsidRDefault="003A1CC2" w:rsidP="003A1CC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771" w:type="dxa"/>
        <w:tblInd w:w="-34" w:type="dxa"/>
        <w:tblLayout w:type="fixed"/>
        <w:tblLook w:val="04A0"/>
      </w:tblPr>
      <w:tblGrid>
        <w:gridCol w:w="587"/>
        <w:gridCol w:w="4647"/>
        <w:gridCol w:w="1276"/>
        <w:gridCol w:w="851"/>
        <w:gridCol w:w="850"/>
        <w:gridCol w:w="142"/>
        <w:gridCol w:w="4258"/>
        <w:gridCol w:w="34"/>
        <w:gridCol w:w="1374"/>
        <w:gridCol w:w="44"/>
        <w:gridCol w:w="708"/>
      </w:tblGrid>
      <w:tr w:rsidR="003A1CC2" w:rsidTr="00D103F2">
        <w:tc>
          <w:tcPr>
            <w:tcW w:w="14771" w:type="dxa"/>
            <w:gridSpan w:val="11"/>
            <w:shd w:val="clear" w:color="auto" w:fill="F2DBDB" w:themeFill="accent2" w:themeFillTint="33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80007574"/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3A1CC2" w:rsidTr="00D103F2">
        <w:tc>
          <w:tcPr>
            <w:tcW w:w="14771" w:type="dxa"/>
            <w:gridSpan w:val="11"/>
            <w:shd w:val="clear" w:color="auto" w:fill="F2DBDB" w:themeFill="accent2" w:themeFillTint="33"/>
          </w:tcPr>
          <w:p w:rsidR="003A1CC2" w:rsidRPr="00EE380F" w:rsidRDefault="000F03EE" w:rsidP="00280D65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03EE">
              <w:rPr>
                <w:rFonts w:ascii="Times New Roman" w:hAnsi="Times New Roman" w:cs="Times New Roman"/>
                <w:sz w:val="24"/>
                <w:szCs w:val="24"/>
              </w:rPr>
              <w:t>ПК-1. Способен предоставлять услуги с учетом специфики рабочих процессов, конструктивных решений объектов сервиса</w:t>
            </w:r>
          </w:p>
        </w:tc>
      </w:tr>
      <w:bookmarkEnd w:id="0"/>
      <w:tr w:rsidR="003A1CC2" w:rsidTr="00D103F2">
        <w:trPr>
          <w:cantSplit/>
          <w:trHeight w:val="2675"/>
        </w:trPr>
        <w:tc>
          <w:tcPr>
            <w:tcW w:w="587" w:type="dxa"/>
            <w:vAlign w:val="center"/>
          </w:tcPr>
          <w:p w:rsidR="003A1CC2" w:rsidRPr="00701C1D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47" w:type="dxa"/>
            <w:vAlign w:val="center"/>
          </w:tcPr>
          <w:p w:rsidR="003A1CC2" w:rsidRPr="00701C1D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3A1CC2" w:rsidRPr="00A27D3E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1" w:type="dxa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gridSpan w:val="2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258" w:type="dxa"/>
            <w:vAlign w:val="center"/>
          </w:tcPr>
          <w:p w:rsidR="003A1CC2" w:rsidRDefault="003A1CC2" w:rsidP="00C60A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3A1CC2" w:rsidRDefault="003A1CC2" w:rsidP="005873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</w:t>
            </w:r>
            <w:r w:rsidR="00061AB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408" w:type="dxa"/>
            <w:gridSpan w:val="2"/>
            <w:textDirection w:val="btLr"/>
            <w:vAlign w:val="center"/>
          </w:tcPr>
          <w:p w:rsidR="003A1CC2" w:rsidRDefault="003A1CC2" w:rsidP="00C60AC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752" w:type="dxa"/>
            <w:gridSpan w:val="2"/>
            <w:textDirection w:val="btLr"/>
            <w:vAlign w:val="center"/>
          </w:tcPr>
          <w:p w:rsidR="003A1CC2" w:rsidRDefault="003A1CC2" w:rsidP="0058730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280D65" w:rsidTr="00D103F2">
        <w:tc>
          <w:tcPr>
            <w:tcW w:w="587" w:type="dxa"/>
            <w:vMerge w:val="restart"/>
          </w:tcPr>
          <w:p w:rsidR="00280D65" w:rsidRPr="00C73FA8" w:rsidRDefault="00280D65" w:rsidP="007D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7" w:type="dxa"/>
          </w:tcPr>
          <w:p w:rsidR="00280D65" w:rsidRPr="007D738B" w:rsidRDefault="000F03EE" w:rsidP="007D738B">
            <w:pPr>
              <w:pStyle w:val="Defaul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r w:rsidR="00280D65" w:rsidRPr="007D738B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-1.1. </w:t>
            </w:r>
            <w:r w:rsidR="00280D65" w:rsidRPr="007D738B">
              <w:rPr>
                <w:b/>
                <w:bCs/>
                <w:i/>
              </w:rPr>
              <w:t xml:space="preserve">Знает: </w:t>
            </w:r>
          </w:p>
          <w:p w:rsidR="000F03EE" w:rsidRPr="000F03EE" w:rsidRDefault="000F03EE" w:rsidP="000F03EE">
            <w:pPr>
              <w:pStyle w:val="Default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 xml:space="preserve">- технологии интернет маркетинга в процессе предоставления в сервисной </w:t>
            </w:r>
            <w:r w:rsidRPr="000F03EE">
              <w:rPr>
                <w:sz w:val="23"/>
                <w:szCs w:val="23"/>
              </w:rPr>
              <w:lastRenderedPageBreak/>
              <w:t>деятельности;</w:t>
            </w:r>
          </w:p>
          <w:p w:rsidR="00280D65" w:rsidRPr="0022494C" w:rsidRDefault="000F03EE" w:rsidP="000F03EE">
            <w:pPr>
              <w:pStyle w:val="Default"/>
              <w:jc w:val="both"/>
            </w:pPr>
            <w:r w:rsidRPr="000F03EE">
              <w:rPr>
                <w:sz w:val="23"/>
                <w:szCs w:val="23"/>
              </w:rPr>
              <w:t>- процесс предоставления услуги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 w:val="restart"/>
          </w:tcPr>
          <w:p w:rsidR="00280D65" w:rsidRPr="00B617D3" w:rsidRDefault="00280D65" w:rsidP="007D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типа с развёрнутым ответом</w:t>
            </w:r>
          </w:p>
        </w:tc>
        <w:tc>
          <w:tcPr>
            <w:tcW w:w="851" w:type="dxa"/>
            <w:vMerge w:val="restart"/>
          </w:tcPr>
          <w:p w:rsidR="00280D65" w:rsidRPr="005052D8" w:rsidRDefault="00881D09" w:rsidP="007D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992" w:type="dxa"/>
            <w:gridSpan w:val="2"/>
            <w:vMerge w:val="restart"/>
          </w:tcPr>
          <w:p w:rsidR="00280D65" w:rsidRPr="00424CB7" w:rsidRDefault="00881D09" w:rsidP="007D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="00280D65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58" w:type="dxa"/>
            <w:vMerge w:val="restart"/>
          </w:tcPr>
          <w:p w:rsidR="00280D65" w:rsidRDefault="00280D65" w:rsidP="007D738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E96192" w:rsidRPr="00881D09" w:rsidRDefault="00881D09" w:rsidP="00E96192">
            <w:pPr>
              <w:pStyle w:val="Default"/>
              <w:jc w:val="both"/>
              <w:rPr>
                <w:lang w:val="en-US"/>
              </w:rPr>
            </w:pPr>
            <w:r w:rsidRPr="00881D09">
              <w:lastRenderedPageBreak/>
              <w:t>Дайте</w:t>
            </w:r>
            <w:r w:rsidRPr="00881D09">
              <w:rPr>
                <w:lang w:val="en-US"/>
              </w:rPr>
              <w:t xml:space="preserve"> </w:t>
            </w:r>
            <w:r w:rsidRPr="00881D09">
              <w:t>определение</w:t>
            </w:r>
            <w:r w:rsidRPr="00881D09">
              <w:rPr>
                <w:lang w:val="en-US"/>
              </w:rPr>
              <w:t xml:space="preserve"> </w:t>
            </w:r>
            <w:r w:rsidRPr="00881D09">
              <w:t>поняти</w:t>
            </w:r>
            <w:r w:rsidR="00072658">
              <w:t>я</w:t>
            </w:r>
            <w:r w:rsidRPr="00881D09">
              <w:rPr>
                <w:lang w:val="en-US"/>
              </w:rPr>
              <w:t xml:space="preserve"> «SEO (Search Engine Optimization)».  </w:t>
            </w:r>
          </w:p>
          <w:p w:rsidR="00D14929" w:rsidRPr="003F61D8" w:rsidRDefault="00D14929" w:rsidP="009472F4">
            <w:pPr>
              <w:pStyle w:val="Default"/>
              <w:jc w:val="both"/>
            </w:pPr>
            <w:r w:rsidRPr="00D14929">
              <w:t>Ответ:</w:t>
            </w:r>
          </w:p>
        </w:tc>
        <w:tc>
          <w:tcPr>
            <w:tcW w:w="1408" w:type="dxa"/>
            <w:gridSpan w:val="2"/>
            <w:vMerge w:val="restart"/>
            <w:shd w:val="clear" w:color="auto" w:fill="auto"/>
          </w:tcPr>
          <w:p w:rsidR="00280D65" w:rsidRPr="003F61D8" w:rsidRDefault="00881D09" w:rsidP="003E0D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П</w:t>
            </w:r>
            <w:r w:rsidRPr="00881D09">
              <w:rPr>
                <w:rFonts w:ascii="Times New Roman" w:eastAsia="Arial Unicode MS" w:hAnsi="Times New Roman" w:cs="Times New Roman"/>
                <w:sz w:val="24"/>
                <w:szCs w:val="24"/>
              </w:rPr>
              <w:t>роцесс оптимизац</w:t>
            </w:r>
            <w:r w:rsidRPr="00881D09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ии веб-сайтов для повышения их видимости в результатах поисковых систем</w:t>
            </w:r>
          </w:p>
        </w:tc>
        <w:tc>
          <w:tcPr>
            <w:tcW w:w="752" w:type="dxa"/>
            <w:gridSpan w:val="2"/>
            <w:vMerge w:val="restart"/>
          </w:tcPr>
          <w:p w:rsidR="008C61A2" w:rsidRPr="008C61A2" w:rsidRDefault="00881D09" w:rsidP="008C6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  <w:r w:rsidR="008C61A2" w:rsidRPr="008C61A2">
              <w:rPr>
                <w:rFonts w:ascii="Times New Roman" w:hAnsi="Times New Roman" w:cs="Times New Roman"/>
                <w:sz w:val="24"/>
                <w:szCs w:val="24"/>
              </w:rPr>
              <w:t>б – полн</w:t>
            </w:r>
            <w:r w:rsidR="008C61A2" w:rsidRPr="008C6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 правильный ответ</w:t>
            </w:r>
          </w:p>
          <w:p w:rsidR="008C61A2" w:rsidRPr="008C61A2" w:rsidRDefault="008C61A2" w:rsidP="008C6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C61A2" w:rsidRPr="008C61A2" w:rsidRDefault="008C61A2" w:rsidP="008C61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280D65" w:rsidRDefault="008C61A2" w:rsidP="008C61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</w:t>
            </w:r>
            <w:r w:rsidRPr="008C61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тствует</w:t>
            </w:r>
          </w:p>
        </w:tc>
      </w:tr>
      <w:tr w:rsidR="00280D65" w:rsidTr="00D103F2">
        <w:tc>
          <w:tcPr>
            <w:tcW w:w="587" w:type="dxa"/>
            <w:vMerge/>
          </w:tcPr>
          <w:p w:rsidR="00280D65" w:rsidRPr="00C73FA8" w:rsidRDefault="00280D65" w:rsidP="00947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280D65" w:rsidRPr="007D738B" w:rsidRDefault="000F03EE" w:rsidP="009472F4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2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="00280D65" w:rsidRPr="007D738B">
              <w:rPr>
                <w:b/>
                <w:bCs/>
                <w:i/>
                <w:iCs/>
                <w:sz w:val="23"/>
                <w:szCs w:val="23"/>
              </w:rPr>
              <w:t xml:space="preserve">Умеет: </w:t>
            </w:r>
          </w:p>
          <w:p w:rsidR="00280D65" w:rsidRPr="0022494C" w:rsidRDefault="000F03EE" w:rsidP="009472F4">
            <w:pPr>
              <w:pStyle w:val="ab"/>
              <w:spacing w:before="0" w:beforeAutospacing="0" w:after="0" w:afterAutospacing="0"/>
              <w:jc w:val="both"/>
            </w:pPr>
            <w:r w:rsidRPr="000F03EE">
              <w:rPr>
                <w:color w:val="000000"/>
                <w:sz w:val="23"/>
                <w:szCs w:val="23"/>
              </w:rPr>
              <w:t>- анализировать рабочие процессы предоставления услуг в сервисной деятельности, конструктивные решения объектов сервиса в том числе на основе технологий интернет маркетинга.</w:t>
            </w:r>
          </w:p>
        </w:tc>
        <w:tc>
          <w:tcPr>
            <w:tcW w:w="1276" w:type="dxa"/>
            <w:vMerge/>
          </w:tcPr>
          <w:p w:rsidR="00280D65" w:rsidRPr="00CF0E8D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280D65" w:rsidRPr="00CF0E8D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280D65" w:rsidRPr="00CF0E8D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280D65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280D65" w:rsidRPr="00A85A5A" w:rsidRDefault="00280D65" w:rsidP="00A85A5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280D65" w:rsidRDefault="00280D65" w:rsidP="00947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0D65" w:rsidTr="00D103F2">
        <w:tc>
          <w:tcPr>
            <w:tcW w:w="587" w:type="dxa"/>
            <w:vMerge/>
          </w:tcPr>
          <w:p w:rsidR="00280D65" w:rsidRPr="00C73FA8" w:rsidRDefault="00280D65" w:rsidP="007D73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280D65" w:rsidRPr="007D738B" w:rsidRDefault="000F03EE" w:rsidP="007D738B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3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="00280D65" w:rsidRPr="007D738B">
              <w:rPr>
                <w:b/>
                <w:bCs/>
                <w:i/>
                <w:iCs/>
                <w:sz w:val="23"/>
                <w:szCs w:val="23"/>
              </w:rPr>
              <w:t xml:space="preserve"> Имеет навыки и/или опыт деятельности:</w:t>
            </w:r>
          </w:p>
          <w:p w:rsidR="000F03EE" w:rsidRPr="000F03EE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 xml:space="preserve">- владения технологией интернет маркетинга в сервисной деятельности; </w:t>
            </w:r>
          </w:p>
          <w:p w:rsidR="00280D65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организации процесса предоставления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/>
            <w:vAlign w:val="center"/>
          </w:tcPr>
          <w:p w:rsidR="00280D65" w:rsidRPr="007D738B" w:rsidRDefault="00280D65" w:rsidP="007D738B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280D65" w:rsidRPr="00CF0E8D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280D65" w:rsidRPr="00CF0E8D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280D65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280D65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280D65" w:rsidRDefault="00280D65" w:rsidP="007D73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3EE" w:rsidTr="00D103F2">
        <w:tc>
          <w:tcPr>
            <w:tcW w:w="587" w:type="dxa"/>
            <w:vMerge w:val="restart"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Defaul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r w:rsidRPr="007D738B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-1.1. </w:t>
            </w:r>
            <w:r w:rsidRPr="007D738B">
              <w:rPr>
                <w:b/>
                <w:bCs/>
                <w:i/>
              </w:rPr>
              <w:t xml:space="preserve">Знает: </w:t>
            </w:r>
          </w:p>
          <w:p w:rsidR="000F03EE" w:rsidRPr="000F03EE" w:rsidRDefault="000F03EE" w:rsidP="000F03EE">
            <w:pPr>
              <w:pStyle w:val="Default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технологии интернет маркетинга в процессе предоставления в сервисной деятельности;</w:t>
            </w:r>
          </w:p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процесс предоставления услуги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 w:val="restart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D2999"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0F03EE" w:rsidRPr="00CF0E8D" w:rsidRDefault="005C2E64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0F03EE" w:rsidRPr="00CF0E8D" w:rsidRDefault="005C2E64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0F03EE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258" w:type="dxa"/>
            <w:vMerge w:val="restart"/>
          </w:tcPr>
          <w:p w:rsidR="000F03EE" w:rsidRDefault="000F03EE" w:rsidP="000F0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E0D4A" w:rsidRDefault="000F03EE" w:rsidP="003E0D4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C479E">
              <w:rPr>
                <w:rFonts w:ascii="Times New Roman" w:hAnsi="Times New Roman" w:cs="Times New Roman"/>
                <w:iCs/>
                <w:sz w:val="24"/>
                <w:szCs w:val="24"/>
              </w:rPr>
              <w:t>Дайте</w:t>
            </w:r>
            <w:r w:rsidR="006F37DA">
              <w:rPr>
                <w:rFonts w:ascii="Times New Roman" w:hAnsi="Times New Roman" w:cs="Times New Roman"/>
                <w:iCs/>
                <w:sz w:val="24"/>
                <w:szCs w:val="24"/>
              </w:rPr>
              <w:t> </w:t>
            </w:r>
            <w:r w:rsidRPr="00EC479E">
              <w:rPr>
                <w:rFonts w:ascii="Times New Roman" w:hAnsi="Times New Roman" w:cs="Times New Roman"/>
                <w:iCs/>
                <w:sz w:val="24"/>
                <w:szCs w:val="24"/>
              </w:rPr>
              <w:t>определение</w:t>
            </w:r>
            <w:r w:rsidR="006F37DA">
              <w:rPr>
                <w:rFonts w:ascii="Times New Roman" w:hAnsi="Times New Roman" w:cs="Times New Roman"/>
                <w:iCs/>
                <w:sz w:val="24"/>
                <w:szCs w:val="24"/>
              </w:rPr>
              <w:t> поняти</w:t>
            </w:r>
            <w:r w:rsidR="00072658">
              <w:rPr>
                <w:rFonts w:ascii="Times New Roman" w:hAnsi="Times New Roman" w:cs="Times New Roman"/>
                <w:iCs/>
                <w:sz w:val="24"/>
                <w:szCs w:val="24"/>
              </w:rPr>
              <w:t>я</w:t>
            </w:r>
            <w:r w:rsidR="006F37D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="005C2E64" w:rsidRPr="0073606E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3E0D4A" w:rsidRPr="0073606E">
              <w:rPr>
                <w:rFonts w:ascii="Times New Roman" w:hAnsi="Times New Roman" w:cs="Times New Roman"/>
                <w:iCs/>
                <w:sz w:val="24"/>
                <w:szCs w:val="24"/>
              </w:rPr>
              <w:t>нтернет-маркетинг</w:t>
            </w:r>
            <w:r w:rsidR="006F37DA">
              <w:rPr>
                <w:rFonts w:ascii="Times New Roman" w:hAnsi="Times New Roman" w:cs="Times New Roman"/>
                <w:iCs/>
                <w:sz w:val="24"/>
                <w:szCs w:val="24"/>
              </w:rPr>
              <w:t>».</w:t>
            </w:r>
            <w:r w:rsidR="003E0D4A" w:rsidRPr="003E0D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E0D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0F03EE" w:rsidRPr="00D14929" w:rsidRDefault="000F03EE" w:rsidP="003E0D4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4929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408" w:type="dxa"/>
            <w:gridSpan w:val="2"/>
            <w:vMerge w:val="restart"/>
          </w:tcPr>
          <w:p w:rsidR="005C2E64" w:rsidRDefault="003E0D4A" w:rsidP="005C2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D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Интернет-маркетинг — это методы продвижения товаров, услуг или бренда онлайн </w:t>
            </w:r>
          </w:p>
          <w:p w:rsidR="000F03EE" w:rsidRDefault="000F03EE" w:rsidP="003E0D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 w:val="restart"/>
          </w:tcPr>
          <w:p w:rsidR="000F03EE" w:rsidRPr="008C61A2" w:rsidRDefault="001A3588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03EE" w:rsidRPr="008C61A2">
              <w:rPr>
                <w:rFonts w:ascii="Times New Roman" w:hAnsi="Times New Roman" w:cs="Times New Roman"/>
                <w:sz w:val="24"/>
                <w:szCs w:val="24"/>
              </w:rPr>
              <w:t>б – полный правильный ответ</w:t>
            </w:r>
          </w:p>
          <w:p w:rsidR="000F03EE" w:rsidRPr="008C61A2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61A2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="001A3588" w:rsidRPr="001A3588">
              <w:rPr>
                <w:rFonts w:ascii="Times New Roman" w:hAnsi="Times New Roman" w:cs="Times New Roman"/>
                <w:sz w:val="24"/>
                <w:szCs w:val="24"/>
              </w:rPr>
              <w:t>остальные случаи</w:t>
            </w:r>
          </w:p>
        </w:tc>
      </w:tr>
      <w:tr w:rsidR="000F03EE" w:rsidTr="00D103F2">
        <w:tc>
          <w:tcPr>
            <w:tcW w:w="587" w:type="dxa"/>
            <w:vMerge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2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Pr="007D738B">
              <w:rPr>
                <w:b/>
                <w:bCs/>
                <w:i/>
                <w:iCs/>
                <w:sz w:val="23"/>
                <w:szCs w:val="23"/>
              </w:rPr>
              <w:t xml:space="preserve">Умеет: </w:t>
            </w:r>
          </w:p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color w:val="000000"/>
                <w:sz w:val="23"/>
                <w:szCs w:val="23"/>
              </w:rPr>
              <w:t>- анализировать рабочие процессы предоставления услуг в сервисной деятельности, конструктивные решения объектов сервиса в том числе на основе технологий интернет маркетинга.</w:t>
            </w:r>
          </w:p>
        </w:tc>
        <w:tc>
          <w:tcPr>
            <w:tcW w:w="1276" w:type="dxa"/>
            <w:vMerge/>
            <w:vAlign w:val="center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3EE" w:rsidTr="00D103F2">
        <w:tc>
          <w:tcPr>
            <w:tcW w:w="587" w:type="dxa"/>
            <w:vMerge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3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Pr="007D738B">
              <w:rPr>
                <w:b/>
                <w:bCs/>
                <w:i/>
                <w:iCs/>
                <w:sz w:val="23"/>
                <w:szCs w:val="23"/>
              </w:rPr>
              <w:t xml:space="preserve"> Имеет навыки и/или опыт деятельности:</w:t>
            </w:r>
          </w:p>
          <w:p w:rsidR="000F03EE" w:rsidRPr="000F03EE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 xml:space="preserve">- владения технологией интернет маркетинга в сервисной деятельности; </w:t>
            </w:r>
          </w:p>
          <w:p w:rsidR="000F03EE" w:rsidRPr="007D738B" w:rsidRDefault="000F03EE" w:rsidP="000F03E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организации процесса предоставления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/>
            <w:vAlign w:val="center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3EE" w:rsidTr="00D103F2">
        <w:tc>
          <w:tcPr>
            <w:tcW w:w="587" w:type="dxa"/>
            <w:vMerge w:val="restart"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Defaul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r w:rsidRPr="007D738B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-1.1. </w:t>
            </w:r>
            <w:r w:rsidRPr="007D738B">
              <w:rPr>
                <w:b/>
                <w:bCs/>
                <w:i/>
              </w:rPr>
              <w:t xml:space="preserve">Знает: </w:t>
            </w:r>
          </w:p>
          <w:p w:rsidR="000F03EE" w:rsidRPr="000F03EE" w:rsidRDefault="000F03EE" w:rsidP="000F03EE">
            <w:pPr>
              <w:pStyle w:val="Default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технологии интернет маркетинга в процессе предоставления в сервисной деятельности;</w:t>
            </w:r>
          </w:p>
          <w:p w:rsidR="000F03EE" w:rsidRPr="007D738B" w:rsidRDefault="000F03EE" w:rsidP="000F03E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процесс предоставления услуги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 w:val="restart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D2999">
              <w:t xml:space="preserve">Задание комбинированного типа с выбором нескольких вариантов ответа из предложенных и </w:t>
            </w:r>
            <w:r w:rsidRPr="00CD2999">
              <w:lastRenderedPageBreak/>
              <w:t>развёрнутым обоснованием ответа</w:t>
            </w:r>
          </w:p>
        </w:tc>
        <w:tc>
          <w:tcPr>
            <w:tcW w:w="851" w:type="dxa"/>
            <w:vMerge w:val="restart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258" w:type="dxa"/>
            <w:vMerge w:val="restart"/>
          </w:tcPr>
          <w:p w:rsidR="000F03EE" w:rsidRPr="00072658" w:rsidRDefault="000F03EE" w:rsidP="000F03EE">
            <w:pPr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07265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правильные ответы и запишите аргументы, обосновывающие выбор ответов.</w:t>
            </w:r>
          </w:p>
          <w:p w:rsidR="000F03EE" w:rsidRPr="00072658" w:rsidRDefault="005C2E64" w:rsidP="000F03EE">
            <w:pPr>
              <w:pStyle w:val="ac"/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jc w:val="both"/>
              <w:rPr>
                <w:bCs/>
                <w:color w:val="333333"/>
              </w:rPr>
            </w:pPr>
            <w:r w:rsidRPr="00072658">
              <w:rPr>
                <w:bCs/>
                <w:color w:val="333333"/>
              </w:rPr>
              <w:t>К целевой аудитории сайта компании производителя относятся</w:t>
            </w:r>
            <w:r w:rsidR="000F03EE" w:rsidRPr="00072658">
              <w:rPr>
                <w:bCs/>
                <w:color w:val="333333"/>
              </w:rPr>
              <w:t xml:space="preserve">: </w:t>
            </w:r>
          </w:p>
          <w:p w:rsidR="000F03EE" w:rsidRPr="00072658" w:rsidRDefault="0073606E" w:rsidP="0007265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726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зарегистрированные пользователи социальной сети</w:t>
            </w:r>
            <w:r w:rsidR="0058617D" w:rsidRPr="000726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;</w:t>
            </w:r>
          </w:p>
          <w:p w:rsidR="000F03EE" w:rsidRPr="00072658" w:rsidRDefault="003E0D4A" w:rsidP="0007265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0726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посетители сайта</w:t>
            </w:r>
            <w:r w:rsidR="00072658" w:rsidRPr="000726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,</w:t>
            </w:r>
            <w:r w:rsidR="00B6674B" w:rsidRPr="0007265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 xml:space="preserve"> наиболее</w:t>
            </w:r>
            <w:r w:rsidR="00B6674B" w:rsidRPr="0007265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заинтересованные в товаре или услуге</w:t>
            </w:r>
            <w:r w:rsidR="000F03EE" w:rsidRPr="00072658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;</w:t>
            </w:r>
          </w:p>
          <w:p w:rsidR="000F03EE" w:rsidRPr="00072658" w:rsidRDefault="003E0D4A" w:rsidP="00072658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color w:val="333333"/>
              </w:rPr>
            </w:pPr>
            <w:r w:rsidRPr="00072658">
              <w:rPr>
                <w:color w:val="333333"/>
              </w:rPr>
              <w:lastRenderedPageBreak/>
              <w:t>пользователи интернет</w:t>
            </w:r>
            <w:r w:rsidR="0073606E" w:rsidRPr="00072658">
              <w:rPr>
                <w:color w:val="333333"/>
              </w:rPr>
              <w:t>,</w:t>
            </w:r>
            <w:r w:rsidR="00B6674B" w:rsidRPr="00072658">
              <w:t xml:space="preserve"> </w:t>
            </w:r>
            <w:r w:rsidR="00B6674B" w:rsidRPr="00072658">
              <w:rPr>
                <w:color w:val="333333"/>
              </w:rPr>
              <w:t>наиболее заинтересованные в товаре или услуге</w:t>
            </w:r>
            <w:r w:rsidR="000F03EE" w:rsidRPr="00072658">
              <w:rPr>
                <w:color w:val="333333"/>
              </w:rPr>
              <w:t>;</w:t>
            </w:r>
            <w:r w:rsidR="002E38E1" w:rsidRPr="00072658">
              <w:rPr>
                <w:color w:val="333333"/>
              </w:rPr>
              <w:t xml:space="preserve"> </w:t>
            </w:r>
          </w:p>
          <w:p w:rsidR="000F03EE" w:rsidRPr="00072658" w:rsidRDefault="003E0D4A" w:rsidP="00072658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color w:val="333333"/>
              </w:rPr>
            </w:pPr>
            <w:r w:rsidRPr="00072658">
              <w:rPr>
                <w:color w:val="333333"/>
              </w:rPr>
              <w:t>покупатели и продавцы товаров и услуг</w:t>
            </w:r>
            <w:r w:rsidR="000F03EE" w:rsidRPr="00072658">
              <w:rPr>
                <w:color w:val="333333"/>
              </w:rPr>
              <w:t>;</w:t>
            </w:r>
          </w:p>
          <w:p w:rsidR="000F03EE" w:rsidRPr="00072658" w:rsidRDefault="0073606E" w:rsidP="00072658">
            <w:pPr>
              <w:pStyle w:val="ac"/>
              <w:numPr>
                <w:ilvl w:val="0"/>
                <w:numId w:val="5"/>
              </w:numPr>
              <w:shd w:val="clear" w:color="auto" w:fill="FFFFFF"/>
              <w:tabs>
                <w:tab w:val="left" w:pos="993"/>
              </w:tabs>
              <w:spacing w:before="0" w:beforeAutospacing="0" w:after="0" w:afterAutospacing="0"/>
              <w:rPr>
                <w:color w:val="333333"/>
              </w:rPr>
            </w:pPr>
            <w:r w:rsidRPr="00072658">
              <w:rPr>
                <w:color w:val="333333"/>
              </w:rPr>
              <w:t>потенциальные потребители услуг или покупатели товара, которые могут быть заинтересованы в продукте или услуге, предлагаемой сайтом</w:t>
            </w:r>
            <w:r w:rsidR="000F03EE" w:rsidRPr="00072658">
              <w:rPr>
                <w:color w:val="333333"/>
              </w:rPr>
              <w:t>.</w:t>
            </w:r>
          </w:p>
          <w:p w:rsidR="000F03EE" w:rsidRPr="00072658" w:rsidRDefault="000F03EE" w:rsidP="000F03E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58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0F03EE" w:rsidRPr="00072658" w:rsidRDefault="000F03EE" w:rsidP="001716B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2658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  <w:r w:rsidR="002E436E" w:rsidRPr="00072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(почему необходимо изучать целевую аудиторию</w:t>
            </w:r>
            <w:r w:rsidR="00881D09" w:rsidRPr="00072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сайта</w:t>
            </w:r>
            <w:r w:rsidR="002E436E" w:rsidRPr="00072658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7265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408" w:type="dxa"/>
            <w:gridSpan w:val="2"/>
            <w:vMerge w:val="restart"/>
          </w:tcPr>
          <w:p w:rsidR="000F03EE" w:rsidRDefault="006F37DA" w:rsidP="000F03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Ответ: </w:t>
            </w:r>
            <w:r w:rsidR="000F03EE" w:rsidRPr="0073606E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  <w:r w:rsidR="0073606E" w:rsidRPr="0073606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6F37DA" w:rsidRDefault="006F37DA" w:rsidP="000F03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0F03EE" w:rsidRPr="00A14957" w:rsidRDefault="006F37DA" w:rsidP="000F03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B6674B" w:rsidRPr="00B66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ная свою целевую аудиторию, можно направлять рекламу именно на тех людей, </w:t>
            </w:r>
            <w:r w:rsidR="00B6674B" w:rsidRPr="00B6674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которые с наибольшей вероятностью воспользуются предложением, что повышает эффективность маркетинга и снижает расходы</w:t>
            </w:r>
          </w:p>
        </w:tc>
        <w:tc>
          <w:tcPr>
            <w:tcW w:w="752" w:type="dxa"/>
            <w:gridSpan w:val="2"/>
            <w:vMerge w:val="restart"/>
          </w:tcPr>
          <w:p w:rsidR="000F03EE" w:rsidRPr="008D20FD" w:rsidRDefault="000F03EE" w:rsidP="000F03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0F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  <w:r w:rsidR="000726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(по </w:t>
            </w:r>
            <w:r w:rsidR="000726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сути)</w:t>
            </w:r>
          </w:p>
          <w:p w:rsidR="000F03EE" w:rsidRPr="008D20FD" w:rsidRDefault="000F03EE" w:rsidP="000F03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два</w:t>
            </w:r>
            <w:r w:rsidRPr="008D20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верных соответствия</w:t>
            </w:r>
          </w:p>
          <w:p w:rsidR="000F03EE" w:rsidRPr="008D20FD" w:rsidRDefault="000F03EE" w:rsidP="000F03E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D20FD">
              <w:rPr>
                <w:rFonts w:ascii="Times New Roman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0F03EE" w:rsidTr="00D103F2">
        <w:tc>
          <w:tcPr>
            <w:tcW w:w="587" w:type="dxa"/>
            <w:vMerge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2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Pr="007D738B">
              <w:rPr>
                <w:b/>
                <w:bCs/>
                <w:i/>
                <w:iCs/>
                <w:sz w:val="23"/>
                <w:szCs w:val="23"/>
              </w:rPr>
              <w:t xml:space="preserve">Умеет: </w:t>
            </w:r>
          </w:p>
          <w:p w:rsidR="000F03EE" w:rsidRPr="007D738B" w:rsidRDefault="000F03EE" w:rsidP="000F03E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 xml:space="preserve">- анализировать рабочие процессы предоставления услуг в сервисной деятельности, конструктивные решения объектов сервиса в том числе на основе </w:t>
            </w:r>
            <w:r w:rsidRPr="000F03EE">
              <w:rPr>
                <w:sz w:val="23"/>
                <w:szCs w:val="23"/>
              </w:rPr>
              <w:lastRenderedPageBreak/>
              <w:t>технологий интернет маркетинга.</w:t>
            </w:r>
          </w:p>
        </w:tc>
        <w:tc>
          <w:tcPr>
            <w:tcW w:w="1276" w:type="dxa"/>
            <w:vMerge/>
            <w:vAlign w:val="center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3EE" w:rsidTr="00D103F2">
        <w:tc>
          <w:tcPr>
            <w:tcW w:w="587" w:type="dxa"/>
            <w:vMerge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3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Pr="007D738B">
              <w:rPr>
                <w:b/>
                <w:bCs/>
                <w:i/>
                <w:iCs/>
                <w:sz w:val="23"/>
                <w:szCs w:val="23"/>
              </w:rPr>
              <w:t xml:space="preserve"> Имеет навыки и/или опыт деятельности:</w:t>
            </w:r>
          </w:p>
          <w:p w:rsidR="000F03EE" w:rsidRPr="000F03EE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 xml:space="preserve">- владения технологией интернет маркетинга в сервисной деятельности; </w:t>
            </w:r>
          </w:p>
          <w:p w:rsidR="000F03EE" w:rsidRPr="007D738B" w:rsidRDefault="000F03EE" w:rsidP="000F03E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организации процесса предоставления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/>
            <w:vAlign w:val="center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3EE" w:rsidTr="00D103F2">
        <w:trPr>
          <w:trHeight w:val="6798"/>
        </w:trPr>
        <w:tc>
          <w:tcPr>
            <w:tcW w:w="587" w:type="dxa"/>
            <w:vMerge w:val="restart"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Defaul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ПК</w:t>
            </w:r>
            <w:r w:rsidRPr="007D738B">
              <w:rPr>
                <w:b/>
                <w:bCs/>
                <w:i/>
              </w:rPr>
              <w:t xml:space="preserve"> </w:t>
            </w:r>
            <w:r>
              <w:rPr>
                <w:b/>
                <w:bCs/>
                <w:i/>
              </w:rPr>
              <w:t xml:space="preserve">-1.1. </w:t>
            </w:r>
            <w:r w:rsidRPr="007D738B">
              <w:rPr>
                <w:b/>
                <w:bCs/>
                <w:i/>
              </w:rPr>
              <w:t xml:space="preserve">Знает: </w:t>
            </w:r>
          </w:p>
          <w:p w:rsidR="000F03EE" w:rsidRPr="000F03EE" w:rsidRDefault="000F03EE" w:rsidP="000F03EE">
            <w:pPr>
              <w:pStyle w:val="Default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технологии интернет маркетинга в процессе предоставления в сервисной деятельности;</w:t>
            </w:r>
          </w:p>
          <w:p w:rsidR="000F03EE" w:rsidRPr="007D738B" w:rsidRDefault="000F03EE" w:rsidP="000F03E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процесс предоставления услуги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 w:val="restart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CD2999">
              <w:t xml:space="preserve">Задание </w:t>
            </w:r>
            <w:r>
              <w:t>закрытого типа на установление последовательности</w:t>
            </w:r>
          </w:p>
        </w:tc>
        <w:tc>
          <w:tcPr>
            <w:tcW w:w="851" w:type="dxa"/>
            <w:vMerge w:val="restart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4258" w:type="dxa"/>
            <w:vMerge w:val="restart"/>
          </w:tcPr>
          <w:p w:rsidR="000F03EE" w:rsidRDefault="000F03EE" w:rsidP="000F0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06FF7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73606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="00061A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0F03EE" w:rsidRPr="007C2233" w:rsidRDefault="000F03EE" w:rsidP="00D103F2">
            <w:pPr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 </w:t>
            </w:r>
            <w:r w:rsidR="00B6674B">
              <w:rPr>
                <w:rFonts w:ascii="Times New Roman" w:hAnsi="Times New Roman" w:cs="Times New Roman"/>
                <w:sz w:val="24"/>
                <w:szCs w:val="24"/>
              </w:rPr>
              <w:t>этапы покупки</w:t>
            </w:r>
            <w:r w:rsidRPr="007C22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674B" w:rsidRPr="00B6674B">
              <w:rPr>
                <w:rFonts w:ascii="Times New Roman" w:hAnsi="Times New Roman" w:cs="Times New Roman"/>
                <w:sz w:val="24"/>
                <w:szCs w:val="24"/>
              </w:rPr>
              <w:t xml:space="preserve">в интернет-магазине </w:t>
            </w:r>
            <w:r w:rsidRPr="007C2233">
              <w:rPr>
                <w:rFonts w:ascii="Times New Roman" w:hAnsi="Times New Roman" w:cs="Times New Roman"/>
                <w:sz w:val="24"/>
                <w:szCs w:val="24"/>
              </w:rPr>
              <w:t>в правильной последовательности.</w:t>
            </w:r>
          </w:p>
          <w:p w:rsidR="000F03EE" w:rsidRDefault="000F03EE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</w:t>
            </w:r>
            <w:r w:rsidR="008B6704" w:rsidRP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Добавление в корзину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F03EE" w:rsidRPr="007C2233" w:rsidRDefault="000F03EE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2. </w:t>
            </w:r>
            <w:r w:rsidR="008B6704" w:rsidRP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Поиск товара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F03EE" w:rsidRPr="007C2233" w:rsidRDefault="000F03EE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3. </w:t>
            </w:r>
            <w:r w:rsidR="008B6704" w:rsidRP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Подтверждение заказа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8B6704" w:rsidRDefault="000F03EE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4. </w:t>
            </w:r>
            <w:r w:rsidR="008B6704" w:rsidRP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Оформление заказа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  <w:r w:rsidR="008B6704" w:rsidRP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</w:t>
            </w:r>
          </w:p>
          <w:p w:rsidR="000F03EE" w:rsidRDefault="000F03EE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5</w:t>
            </w:r>
            <w:r w:rsid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  <w:r w:rsidRPr="007C2233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 xml:space="preserve"> </w:t>
            </w:r>
            <w:r w:rsid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Оплата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8B6704" w:rsidRDefault="008B6704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6.</w:t>
            </w:r>
            <w:r>
              <w:t xml:space="preserve"> </w:t>
            </w:r>
            <w:r w:rsidRPr="008B6704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Доставка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8B6704" w:rsidRDefault="008B6704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7. Получение заказа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8B6704" w:rsidRPr="007C2233" w:rsidRDefault="008B6704" w:rsidP="000F03EE">
            <w:pPr>
              <w:jc w:val="both"/>
              <w:rPr>
                <w:rFonts w:ascii="Times New Roman" w:hAnsi="Times New Roman" w:cs="Times New Roman"/>
                <w:color w:val="2C303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8. Обратная связь</w:t>
            </w:r>
            <w:r w:rsidR="000A77C6">
              <w:rPr>
                <w:rFonts w:ascii="Times New Roman" w:hAnsi="Times New Roman" w:cs="Times New Roman"/>
                <w:color w:val="2C3038"/>
                <w:sz w:val="24"/>
                <w:szCs w:val="24"/>
              </w:rPr>
              <w:t>.</w:t>
            </w:r>
          </w:p>
          <w:p w:rsidR="000F03EE" w:rsidRPr="008C43A2" w:rsidRDefault="000F03EE" w:rsidP="00881D0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C43A2">
              <w:rPr>
                <w:rFonts w:ascii="Times New Roman" w:hAnsi="Times New Roman" w:cs="Times New Roman"/>
                <w:iCs/>
                <w:sz w:val="24"/>
                <w:szCs w:val="24"/>
              </w:rPr>
              <w:t>Запишите соответствующую последовательность цифр слева направо</w:t>
            </w:r>
            <w:r w:rsidR="003E0369" w:rsidRPr="008C43A2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tbl>
            <w:tblPr>
              <w:tblStyle w:val="a3"/>
              <w:tblW w:w="1137" w:type="dxa"/>
              <w:tblInd w:w="34" w:type="dxa"/>
              <w:tblLayout w:type="fixed"/>
              <w:tblLook w:val="04A0"/>
            </w:tblPr>
            <w:tblGrid>
              <w:gridCol w:w="570"/>
              <w:gridCol w:w="567"/>
            </w:tblGrid>
            <w:tr w:rsidR="004B10D8" w:rsidRPr="00F01D00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</w:rPr>
                  </w:pPr>
                  <w:r w:rsidRPr="004B10D8">
                    <w:rPr>
                      <w:rFonts w:ascii="Times New Roman" w:hAnsi="Times New Roman" w:cs="Times New Roman"/>
                    </w:rPr>
                    <w:t>первое</w:t>
                  </w:r>
                </w:p>
              </w:tc>
              <w:tc>
                <w:tcPr>
                  <w:tcW w:w="567" w:type="dxa"/>
                </w:tcPr>
                <w:p w:rsidR="004B10D8" w:rsidRPr="00F01D00" w:rsidRDefault="004B10D8" w:rsidP="00061ECB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4B10D8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567" w:type="dxa"/>
                </w:tcPr>
                <w:p w:rsidR="004B10D8" w:rsidRDefault="004B10D8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B10D8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567" w:type="dxa"/>
                </w:tcPr>
                <w:p w:rsidR="004B10D8" w:rsidRDefault="004B10D8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B10D8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567" w:type="dxa"/>
                </w:tcPr>
                <w:p w:rsidR="004B10D8" w:rsidRDefault="004B10D8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B10D8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567" w:type="dxa"/>
                </w:tcPr>
                <w:p w:rsidR="004B10D8" w:rsidRDefault="004B10D8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B10D8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</w:t>
                  </w: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е</w:t>
                  </w:r>
                </w:p>
              </w:tc>
              <w:tc>
                <w:tcPr>
                  <w:tcW w:w="567" w:type="dxa"/>
                </w:tcPr>
                <w:p w:rsidR="004B10D8" w:rsidRDefault="004B10D8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B10D8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седьмое</w:t>
                  </w:r>
                </w:p>
              </w:tc>
              <w:tc>
                <w:tcPr>
                  <w:tcW w:w="567" w:type="dxa"/>
                </w:tcPr>
                <w:p w:rsidR="004B10D8" w:rsidRDefault="004B10D8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B10D8" w:rsidTr="004B10D8">
              <w:trPr>
                <w:trHeight w:val="239"/>
              </w:trPr>
              <w:tc>
                <w:tcPr>
                  <w:tcW w:w="570" w:type="dxa"/>
                </w:tcPr>
                <w:p w:rsidR="004B10D8" w:rsidRPr="004B10D8" w:rsidRDefault="004B10D8" w:rsidP="00061EC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0D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восьмое</w:t>
                  </w:r>
                </w:p>
              </w:tc>
              <w:tc>
                <w:tcPr>
                  <w:tcW w:w="567" w:type="dxa"/>
                </w:tcPr>
                <w:p w:rsidR="004B10D8" w:rsidRDefault="004B10D8" w:rsidP="00061ECB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F03EE" w:rsidRDefault="000F03EE" w:rsidP="000F03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 w:val="restart"/>
          </w:tcPr>
          <w:p w:rsidR="000F03EE" w:rsidRDefault="008B6704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21435678</w:t>
            </w:r>
          </w:p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 w:val="restart"/>
          </w:tcPr>
          <w:p w:rsidR="000F03EE" w:rsidRPr="00CD2999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F03EE" w:rsidTr="00D103F2">
        <w:tc>
          <w:tcPr>
            <w:tcW w:w="587" w:type="dxa"/>
            <w:vMerge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2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Pr="007D738B">
              <w:rPr>
                <w:b/>
                <w:bCs/>
                <w:i/>
                <w:iCs/>
                <w:sz w:val="23"/>
                <w:szCs w:val="23"/>
              </w:rPr>
              <w:t xml:space="preserve">Умеет: </w:t>
            </w:r>
          </w:p>
          <w:p w:rsidR="000F03EE" w:rsidRPr="007D738B" w:rsidRDefault="000F03EE" w:rsidP="000F03E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анализировать рабочие процессы предоставления услуг в сервисной деятельности, конструктивные решения объектов сервиса в том числе на основе технологий интернет маркетинга.</w:t>
            </w:r>
          </w:p>
        </w:tc>
        <w:tc>
          <w:tcPr>
            <w:tcW w:w="1276" w:type="dxa"/>
            <w:vMerge/>
            <w:vAlign w:val="center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03EE" w:rsidTr="00D103F2">
        <w:trPr>
          <w:trHeight w:val="2763"/>
        </w:trPr>
        <w:tc>
          <w:tcPr>
            <w:tcW w:w="587" w:type="dxa"/>
            <w:vMerge/>
          </w:tcPr>
          <w:p w:rsidR="000F03EE" w:rsidRPr="00C73FA8" w:rsidRDefault="000F03EE" w:rsidP="000F03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b/>
                <w:bCs/>
                <w:i/>
                <w:iCs/>
                <w:sz w:val="23"/>
                <w:szCs w:val="23"/>
              </w:rPr>
              <w:t>ПК -1.</w:t>
            </w:r>
            <w:r>
              <w:rPr>
                <w:b/>
                <w:bCs/>
                <w:i/>
                <w:iCs/>
                <w:sz w:val="23"/>
                <w:szCs w:val="23"/>
              </w:rPr>
              <w:t>3</w:t>
            </w:r>
            <w:r w:rsidRPr="000F03EE">
              <w:rPr>
                <w:b/>
                <w:bCs/>
                <w:i/>
                <w:iCs/>
                <w:sz w:val="23"/>
                <w:szCs w:val="23"/>
              </w:rPr>
              <w:t xml:space="preserve">. </w:t>
            </w:r>
            <w:r w:rsidRPr="007D738B">
              <w:rPr>
                <w:b/>
                <w:bCs/>
                <w:i/>
                <w:iCs/>
                <w:sz w:val="23"/>
                <w:szCs w:val="23"/>
              </w:rPr>
              <w:t xml:space="preserve"> Имеет навыки и/или опыт деятельности:</w:t>
            </w:r>
          </w:p>
          <w:p w:rsidR="000F03EE" w:rsidRPr="000F03EE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 xml:space="preserve">- владения технологией интернет маркетинга в сервисной деятельности; </w:t>
            </w:r>
          </w:p>
          <w:p w:rsidR="000F03EE" w:rsidRPr="007D738B" w:rsidRDefault="000F03EE" w:rsidP="000F03EE">
            <w:pPr>
              <w:pStyle w:val="Default"/>
              <w:rPr>
                <w:b/>
                <w:bCs/>
                <w:i/>
                <w:iCs/>
                <w:sz w:val="23"/>
                <w:szCs w:val="23"/>
              </w:rPr>
            </w:pPr>
            <w:r w:rsidRPr="000F03EE">
              <w:rPr>
                <w:sz w:val="23"/>
                <w:szCs w:val="23"/>
              </w:rPr>
              <w:t>- организации процесса предоставления в рамках согласованных условий в том числе на основе технологий интернет маркетинга</w:t>
            </w:r>
          </w:p>
        </w:tc>
        <w:tc>
          <w:tcPr>
            <w:tcW w:w="1276" w:type="dxa"/>
            <w:vMerge/>
            <w:vAlign w:val="center"/>
          </w:tcPr>
          <w:p w:rsidR="000F03EE" w:rsidRPr="007D738B" w:rsidRDefault="000F03EE" w:rsidP="000F03EE">
            <w:pPr>
              <w:pStyle w:val="ab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</w:p>
        </w:tc>
        <w:tc>
          <w:tcPr>
            <w:tcW w:w="851" w:type="dxa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0F03EE" w:rsidRPr="00CF0E8D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8" w:type="dxa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8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0F03EE" w:rsidRDefault="000F03EE" w:rsidP="000F0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32F2" w:rsidTr="00D103F2">
        <w:tc>
          <w:tcPr>
            <w:tcW w:w="14771" w:type="dxa"/>
            <w:gridSpan w:val="11"/>
            <w:shd w:val="clear" w:color="auto" w:fill="F2DBDB" w:themeFill="accent2" w:themeFillTint="33"/>
          </w:tcPr>
          <w:p w:rsidR="00DB32F2" w:rsidRDefault="00DB32F2" w:rsidP="007539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80007922"/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B32F2" w:rsidRPr="00EE380F" w:rsidTr="00D103F2">
        <w:tc>
          <w:tcPr>
            <w:tcW w:w="14771" w:type="dxa"/>
            <w:gridSpan w:val="11"/>
            <w:shd w:val="clear" w:color="auto" w:fill="F2DBDB" w:themeFill="accent2" w:themeFillTint="33"/>
          </w:tcPr>
          <w:p w:rsidR="00DB32F2" w:rsidRPr="00EE380F" w:rsidRDefault="000F03EE" w:rsidP="0075399A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0F03EE">
              <w:rPr>
                <w:rFonts w:ascii="Times New Roman" w:hAnsi="Times New Roman" w:cs="Times New Roman"/>
                <w:sz w:val="24"/>
                <w:szCs w:val="24"/>
              </w:rPr>
              <w:t>ПК-3 Способен к разработке технологии процесса сервиса с учетом специфики рабочих процессов, конструктивных решений объектов сервиса</w:t>
            </w:r>
          </w:p>
        </w:tc>
      </w:tr>
      <w:bookmarkEnd w:id="1"/>
      <w:tr w:rsidR="007F06C1" w:rsidTr="00D103F2">
        <w:tc>
          <w:tcPr>
            <w:tcW w:w="587" w:type="dxa"/>
            <w:vMerge w:val="restart"/>
          </w:tcPr>
          <w:p w:rsidR="007F06C1" w:rsidRPr="00C73FA8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7" w:type="dxa"/>
          </w:tcPr>
          <w:p w:rsidR="005A1F7F" w:rsidRPr="005A1F7F" w:rsidRDefault="005A1F7F" w:rsidP="005A1F7F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>ПК-3.1 Знает:</w:t>
            </w:r>
          </w:p>
          <w:p w:rsidR="005A1F7F" w:rsidRPr="005A1F7F" w:rsidRDefault="005A1F7F" w:rsidP="005A1F7F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процессы и закономерности функционирования и управления интернет технологиями в сфере сервиса;</w:t>
            </w:r>
          </w:p>
          <w:p w:rsidR="007F06C1" w:rsidRPr="005A1F7F" w:rsidRDefault="005A1F7F" w:rsidP="00CD5C09">
            <w:pPr>
              <w:widowControl w:val="0"/>
              <w:tabs>
                <w:tab w:val="left" w:leader="underscore" w:pos="93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требования производственной дисциплины, правила по охране труда и пожарной безопасности в сфере предоставления информационных и интернет услуг.</w:t>
            </w:r>
          </w:p>
        </w:tc>
        <w:tc>
          <w:tcPr>
            <w:tcW w:w="1276" w:type="dxa"/>
            <w:vMerge w:val="restart"/>
          </w:tcPr>
          <w:p w:rsidR="007F06C1" w:rsidRPr="00474570" w:rsidRDefault="007F06C1" w:rsidP="00D778CD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  <w:p w:rsidR="007F06C1" w:rsidRPr="00DE170A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F06C1" w:rsidRPr="00DE170A" w:rsidRDefault="0058617D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7F06C1" w:rsidRPr="00DE170A" w:rsidRDefault="0058617D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F06C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92" w:type="dxa"/>
            <w:gridSpan w:val="2"/>
            <w:vMerge w:val="restart"/>
          </w:tcPr>
          <w:p w:rsidR="007F06C1" w:rsidRDefault="007F06C1" w:rsidP="00D778C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C9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F06C1" w:rsidRDefault="007F06C1" w:rsidP="00D778C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192" w:rsidRDefault="00E96192" w:rsidP="0017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06E">
              <w:rPr>
                <w:rFonts w:ascii="Times New Roman" w:hAnsi="Times New Roman" w:cs="Times New Roman"/>
                <w:sz w:val="24"/>
                <w:szCs w:val="24"/>
              </w:rPr>
              <w:t>Какое значение имеет владение интернет-технологиями</w:t>
            </w:r>
            <w:r w:rsidR="00F838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606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838F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3606E">
              <w:rPr>
                <w:rFonts w:ascii="Times New Roman" w:hAnsi="Times New Roman" w:cs="Times New Roman"/>
                <w:sz w:val="24"/>
                <w:szCs w:val="24"/>
              </w:rPr>
              <w:t>сфере сервиса?</w:t>
            </w:r>
          </w:p>
          <w:p w:rsidR="00E96192" w:rsidRPr="00E96192" w:rsidRDefault="00E96192" w:rsidP="00E96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F06" w:rsidRPr="000B7C32" w:rsidRDefault="002A0F06" w:rsidP="00E961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374" w:type="dxa"/>
            <w:vMerge w:val="restart"/>
          </w:tcPr>
          <w:p w:rsidR="007F06C1" w:rsidRDefault="00E96192" w:rsidP="00D778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6704" w:rsidRPr="008B6704">
              <w:rPr>
                <w:rFonts w:ascii="Times New Roman" w:hAnsi="Times New Roman" w:cs="Times New Roman"/>
                <w:sz w:val="24"/>
                <w:szCs w:val="24"/>
              </w:rPr>
              <w:t xml:space="preserve">ладение </w:t>
            </w:r>
            <w:r w:rsidR="008B6704" w:rsidRPr="0073606E">
              <w:rPr>
                <w:rFonts w:ascii="Times New Roman" w:hAnsi="Times New Roman" w:cs="Times New Roman"/>
                <w:sz w:val="24"/>
                <w:szCs w:val="24"/>
              </w:rPr>
              <w:t>интернет-технологиями</w:t>
            </w:r>
            <w:r w:rsidR="008B6704" w:rsidRPr="008B6704">
              <w:rPr>
                <w:rFonts w:ascii="Times New Roman" w:hAnsi="Times New Roman" w:cs="Times New Roman"/>
                <w:sz w:val="24"/>
                <w:szCs w:val="24"/>
              </w:rPr>
              <w:t xml:space="preserve"> в сфере сервиса позволяет компаниям эффективно управлять процессами, улучшать качество обслуживания клиентов, повышать прибыльность </w:t>
            </w:r>
            <w:r w:rsidR="008B6704" w:rsidRPr="008B67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бизнеса и создавать долгосрочные отношения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клиентами</w:t>
            </w:r>
            <w:r w:rsidR="008B6704" w:rsidRPr="008B6704">
              <w:rPr>
                <w:rFonts w:ascii="Times New Roman" w:hAnsi="Times New Roman" w:cs="Times New Roman"/>
                <w:sz w:val="24"/>
                <w:szCs w:val="24"/>
              </w:rPr>
              <w:t>, что делает их более конкурентоспособными на рынке</w:t>
            </w:r>
          </w:p>
        </w:tc>
        <w:tc>
          <w:tcPr>
            <w:tcW w:w="752" w:type="dxa"/>
            <w:gridSpan w:val="2"/>
            <w:vMerge w:val="restart"/>
          </w:tcPr>
          <w:p w:rsidR="002A0F06" w:rsidRPr="002A0F06" w:rsidRDefault="00730D7D" w:rsidP="0073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2б</w:t>
            </w:r>
            <w:r w:rsidR="002A0F06" w:rsidRPr="002A0F06">
              <w:rPr>
                <w:rFonts w:ascii="Times New Roman" w:hAnsi="Times New Roman" w:cs="Times New Roman"/>
                <w:sz w:val="24"/>
                <w:szCs w:val="24"/>
              </w:rPr>
              <w:t xml:space="preserve"> – полный правильный ответ</w:t>
            </w:r>
          </w:p>
          <w:p w:rsidR="002A0F06" w:rsidRPr="002A0F06" w:rsidRDefault="002A0F06" w:rsidP="002A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A0F06" w:rsidRPr="002A0F06" w:rsidRDefault="002A0F06" w:rsidP="002A0F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</w:t>
            </w: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неполный </w:t>
            </w:r>
          </w:p>
          <w:p w:rsidR="007F06C1" w:rsidRPr="00CF0E8D" w:rsidRDefault="002A0F06" w:rsidP="002A0F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7F06C1" w:rsidTr="00D103F2">
        <w:tc>
          <w:tcPr>
            <w:tcW w:w="587" w:type="dxa"/>
            <w:vMerge/>
          </w:tcPr>
          <w:p w:rsidR="007F06C1" w:rsidRPr="00C73FA8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5A1F7F" w:rsidRPr="005A1F7F" w:rsidRDefault="005A1F7F" w:rsidP="005A1F7F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 xml:space="preserve">ПК- 3.2 Умеет: </w:t>
            </w:r>
          </w:p>
          <w:p w:rsidR="007F06C1" w:rsidRPr="005A1F7F" w:rsidRDefault="005A1F7F" w:rsidP="005A1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проектировать процессы, разрабатывать и применять решения в сфере функционирования и управления интернет технологиями в сфере сервиса.</w:t>
            </w:r>
          </w:p>
        </w:tc>
        <w:tc>
          <w:tcPr>
            <w:tcW w:w="1276" w:type="dxa"/>
            <w:vMerge/>
            <w:vAlign w:val="center"/>
          </w:tcPr>
          <w:p w:rsidR="007F06C1" w:rsidRPr="00CF0E8D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F06C1" w:rsidRPr="00CF0E8D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F06C1" w:rsidRPr="00CF0E8D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vMerge/>
          </w:tcPr>
          <w:p w:rsidR="007F06C1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7F06C1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  <w:vAlign w:val="center"/>
          </w:tcPr>
          <w:p w:rsidR="007F06C1" w:rsidRPr="00CF0E8D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06C1" w:rsidTr="00D103F2">
        <w:tc>
          <w:tcPr>
            <w:tcW w:w="587" w:type="dxa"/>
            <w:vMerge/>
          </w:tcPr>
          <w:p w:rsidR="007F06C1" w:rsidRPr="00C73FA8" w:rsidRDefault="007F06C1" w:rsidP="00D77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5A1F7F" w:rsidRPr="005A1F7F" w:rsidRDefault="005A1F7F" w:rsidP="005A1F7F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>ПК-3.3 Имеет навыки и/или опыт деятельности:</w:t>
            </w:r>
          </w:p>
          <w:p w:rsidR="007F06C1" w:rsidRPr="0022494C" w:rsidRDefault="005A1F7F" w:rsidP="005A1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владения методами управления интернет технологиями в сфере сервиса.</w:t>
            </w:r>
          </w:p>
        </w:tc>
        <w:tc>
          <w:tcPr>
            <w:tcW w:w="1276" w:type="dxa"/>
            <w:vMerge/>
            <w:vAlign w:val="center"/>
          </w:tcPr>
          <w:p w:rsidR="007F06C1" w:rsidRPr="00CF0E8D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F06C1" w:rsidRPr="00CF0E8D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7F06C1" w:rsidRPr="00CF0E8D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vMerge/>
          </w:tcPr>
          <w:p w:rsidR="007F06C1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7F06C1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7F06C1" w:rsidRDefault="007F06C1" w:rsidP="00D778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717" w:rsidTr="00D103F2">
        <w:tc>
          <w:tcPr>
            <w:tcW w:w="587" w:type="dxa"/>
            <w:vMerge w:val="restart"/>
          </w:tcPr>
          <w:p w:rsidR="00F16717" w:rsidRPr="00C73FA8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647" w:type="dxa"/>
          </w:tcPr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>ПК-3.1 Знает:</w:t>
            </w:r>
          </w:p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процессы и закономерности функционирования и управления интернет технологиями в сфере сервиса;</w:t>
            </w:r>
          </w:p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требования производственной дисциплины, правила по охране труда и пожарной безопасности в сфере предоставления информационных и интернет услуг.</w:t>
            </w:r>
          </w:p>
          <w:p w:rsidR="00F16717" w:rsidRPr="0022494C" w:rsidRDefault="00F16717" w:rsidP="00F16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CD5C09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="00CD5C09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с выбором одного верного ответа из </w:t>
            </w:r>
            <w:r w:rsidR="00CD5C09">
              <w:rPr>
                <w:rFonts w:ascii="Times New Roman" w:hAnsi="Times New Roman" w:cs="Times New Roman"/>
                <w:sz w:val="24"/>
                <w:szCs w:val="24"/>
              </w:rPr>
              <w:t xml:space="preserve">трех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предложенных </w:t>
            </w:r>
          </w:p>
        </w:tc>
        <w:tc>
          <w:tcPr>
            <w:tcW w:w="851" w:type="dxa"/>
            <w:vMerge w:val="restart"/>
          </w:tcPr>
          <w:p w:rsidR="00F16717" w:rsidRPr="00CD2999" w:rsidRDefault="00CD5C09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gridSpan w:val="2"/>
            <w:vMerge w:val="restart"/>
          </w:tcPr>
          <w:p w:rsidR="00F16717" w:rsidRPr="00CD2999" w:rsidRDefault="00CD5C09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="00F16717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292" w:type="dxa"/>
            <w:gridSpan w:val="2"/>
            <w:vMerge w:val="restart"/>
          </w:tcPr>
          <w:p w:rsidR="00F16717" w:rsidRPr="00A16734" w:rsidRDefault="00F16717" w:rsidP="00F167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673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F16717" w:rsidRPr="00A16734" w:rsidRDefault="00F16717" w:rsidP="00F16717">
            <w:pPr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Вирусный маркетинг</w:t>
            </w:r>
            <w:r w:rsid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</w:t>
            </w:r>
            <w:r w:rsid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это</w:t>
            </w:r>
            <w:r w:rsidR="000A77C6"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</w:t>
            </w:r>
            <w:r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F16717" w:rsidRPr="00A16734" w:rsidRDefault="000A77C6" w:rsidP="00D103F2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r w:rsidR="00F16717"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еклама в сторонних мобильных играх и приложениях;</w:t>
            </w:r>
          </w:p>
          <w:p w:rsidR="00F16717" w:rsidRPr="00072658" w:rsidRDefault="00F16717" w:rsidP="00D103F2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метод</w:t>
            </w:r>
            <w:r w:rsidR="006F37DA"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распространения рекламы,</w:t>
            </w:r>
            <w:r w:rsidR="006F37DA"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который характеризуется быстрым и экспоненциальным</w:t>
            </w:r>
            <w:r w:rsidR="006F37DA"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ростом числа получателей информации за счёт яркой</w:t>
            </w:r>
            <w:r w:rsidRPr="006173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творческой и необычной идеи</w:t>
            </w:r>
            <w:r w:rsidR="00D21CB7" w:rsidRPr="006173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 т</w:t>
            </w:r>
            <w:r w:rsidR="00072658" w:rsidRPr="006173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ехнология, </w:t>
            </w:r>
            <w:proofErr w:type="spellStart"/>
            <w:r w:rsidR="00072658" w:rsidRPr="006173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задействующая</w:t>
            </w:r>
            <w:proofErr w:type="spellEnd"/>
            <w:r w:rsidR="00072658" w:rsidRPr="006173F6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</w:t>
            </w:r>
            <w:r w:rsidR="00072658"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072658"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распространении коммерческой информации о компании (бренде) и/или ее продукте (товаре, услуге) представителей целевой аудитории</w:t>
            </w:r>
            <w:r w:rsidR="00A0083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потребителей</w:t>
            </w:r>
            <w:r w:rsidRPr="0007265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;</w:t>
            </w:r>
          </w:p>
          <w:p w:rsidR="00A16734" w:rsidRPr="00A16734" w:rsidRDefault="0058617D" w:rsidP="00D103F2">
            <w:pPr>
              <w:pStyle w:val="a7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r w:rsidR="00F16717"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еклама через блогеров с большим или маленьким количеством подписчиков, как влиятельных,</w:t>
            </w:r>
            <w:r w:rsidR="006F37D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F16717"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так</w:t>
            </w:r>
            <w:r w:rsidR="006F37D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="00F16717" w:rsidRPr="00A1673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 малоизвестных</w:t>
            </w:r>
            <w:r w:rsidR="006F37DA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</w:p>
          <w:p w:rsidR="00F16717" w:rsidRDefault="00F16717" w:rsidP="008C43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734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2E38E1" w:rsidRPr="00A16734" w:rsidRDefault="002E38E1" w:rsidP="00FB461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</w:tcPr>
          <w:p w:rsidR="00F16717" w:rsidRPr="005E0774" w:rsidRDefault="00F16717" w:rsidP="00F16717">
            <w:pPr>
              <w:pStyle w:val="a8"/>
              <w:spacing w:before="0" w:beforeAutospacing="0" w:after="0" w:afterAutospacing="0"/>
              <w:jc w:val="both"/>
              <w:rPr>
                <w:rFonts w:eastAsiaTheme="minorHAnsi"/>
                <w:color w:val="333333"/>
                <w:shd w:val="clear" w:color="auto" w:fill="FFFFFF"/>
              </w:rPr>
            </w:pPr>
            <w:r>
              <w:rPr>
                <w:rFonts w:eastAsiaTheme="minorHAnsi"/>
                <w:color w:val="333333"/>
                <w:shd w:val="clear" w:color="auto" w:fill="FFFFFF"/>
              </w:rPr>
              <w:lastRenderedPageBreak/>
              <w:t>2</w:t>
            </w:r>
          </w:p>
        </w:tc>
        <w:tc>
          <w:tcPr>
            <w:tcW w:w="752" w:type="dxa"/>
            <w:gridSpan w:val="2"/>
            <w:vMerge w:val="restart"/>
          </w:tcPr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F16717" w:rsidTr="00D103F2">
        <w:tc>
          <w:tcPr>
            <w:tcW w:w="587" w:type="dxa"/>
            <w:vMerge/>
          </w:tcPr>
          <w:p w:rsidR="00F16717" w:rsidRPr="00C73FA8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7" w:type="dxa"/>
          </w:tcPr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 xml:space="preserve">ПК- 3.2 Умеет: </w:t>
            </w:r>
          </w:p>
          <w:p w:rsidR="00F16717" w:rsidRPr="0022494C" w:rsidRDefault="00F16717" w:rsidP="00F1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проектировать процессы, разрабатывать и применять решения в сфере функционирования и управления интернет технологиями в сфере сервиса.</w:t>
            </w:r>
          </w:p>
        </w:tc>
        <w:tc>
          <w:tcPr>
            <w:tcW w:w="1276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717" w:rsidTr="00D103F2">
        <w:trPr>
          <w:trHeight w:val="2267"/>
        </w:trPr>
        <w:tc>
          <w:tcPr>
            <w:tcW w:w="587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>ПК-3.3 Имеет навыки и/или опыт деятельности:</w:t>
            </w:r>
          </w:p>
          <w:p w:rsidR="00F16717" w:rsidRPr="0022494C" w:rsidRDefault="00F16717" w:rsidP="00F1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владения методами управления интернет технологиями в сфере сервиса.</w:t>
            </w:r>
          </w:p>
        </w:tc>
        <w:tc>
          <w:tcPr>
            <w:tcW w:w="1276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717" w:rsidTr="00D103F2">
        <w:tc>
          <w:tcPr>
            <w:tcW w:w="587" w:type="dxa"/>
            <w:vMerge w:val="restart"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47" w:type="dxa"/>
          </w:tcPr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>ПК-3.1 Знает:</w:t>
            </w:r>
          </w:p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процессы и закономерности функционирования и управления интернет технологиями в сфере сервиса;</w:t>
            </w:r>
          </w:p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требования производственной дисциплины, правила по охране труда и пожарной безопасности в сфере предоставления информационных и интернет услуг.</w:t>
            </w:r>
          </w:p>
          <w:p w:rsidR="00F16717" w:rsidRPr="0022494C" w:rsidRDefault="00F16717" w:rsidP="00F167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1" w:type="dxa"/>
            <w:vMerge w:val="restart"/>
          </w:tcPr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gridSpan w:val="2"/>
            <w:vMerge w:val="restart"/>
          </w:tcPr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4292" w:type="dxa"/>
            <w:gridSpan w:val="2"/>
            <w:vMerge w:val="restart"/>
          </w:tcPr>
          <w:p w:rsidR="00F16717" w:rsidRDefault="00F16717" w:rsidP="00F1671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F16717" w:rsidRPr="00CD2999" w:rsidRDefault="00A16734" w:rsidP="00D103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Перечисленные в таблице </w:t>
            </w:r>
            <w:r w:rsidR="004B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процессы</w:t>
            </w:r>
            <w:r w:rsidR="00A0310E" w:rsidRPr="00A0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обеспечивают эффективное управление интернет-технологиями в сфере сервиса, что позволяет компаниям предоставлять качественные </w:t>
            </w:r>
            <w:r w:rsidR="00A0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безопасные </w:t>
            </w:r>
            <w:r w:rsidR="00A0310E" w:rsidRPr="00A0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услуги, повышать конкурентоспособность</w:t>
            </w:r>
            <w:r w:rsidR="006F37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A0310E" w:rsidRPr="00A031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удовлетворять потребности клиентов. </w:t>
            </w:r>
            <w:r w:rsidR="00F16717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</w:t>
            </w:r>
            <w:r w:rsidR="00F16717"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каждого </w:t>
            </w:r>
            <w:r w:rsidR="00F16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5EB9">
              <w:rPr>
                <w:rFonts w:ascii="Times New Roman" w:hAnsi="Times New Roman" w:cs="Times New Roman"/>
                <w:sz w:val="24"/>
                <w:szCs w:val="24"/>
              </w:rPr>
              <w:t xml:space="preserve">такого </w:t>
            </w:r>
            <w:r w:rsidR="00E554CC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="00F16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6717"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в левом столбце </w:t>
            </w:r>
            <w:r w:rsidR="00F16717" w:rsidRPr="003012D7">
              <w:rPr>
                <w:rFonts w:ascii="Times New Roman" w:hAnsi="Times New Roman" w:cs="Times New Roman"/>
                <w:sz w:val="24"/>
                <w:szCs w:val="24"/>
              </w:rPr>
              <w:t>(А-</w:t>
            </w:r>
            <w:r w:rsidR="00A0310E" w:rsidRPr="003012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F16717" w:rsidRPr="003012D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16717" w:rsidRPr="009E4F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12D7" w:rsidRPr="003012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 w:rsidR="008E5CF6" w:rsidRPr="004B5E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 описанием</w:t>
            </w:r>
            <w:r w:rsidR="008E5C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16717">
              <w:rPr>
                <w:rFonts w:ascii="Times New Roman" w:hAnsi="Times New Roman" w:cs="Times New Roman"/>
                <w:sz w:val="24"/>
                <w:szCs w:val="24"/>
              </w:rPr>
              <w:t xml:space="preserve">из правого столбца (1 </w:t>
            </w:r>
            <w:r w:rsidR="00A031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6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310E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F16717" w:rsidRPr="009E4F9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2"/>
              <w:gridCol w:w="1418"/>
              <w:gridCol w:w="567"/>
              <w:gridCol w:w="2126"/>
            </w:tblGrid>
            <w:tr w:rsidR="00F16717" w:rsidRPr="00CD2999" w:rsidTr="00C60AC6">
              <w:tc>
                <w:tcPr>
                  <w:tcW w:w="1730" w:type="dxa"/>
                  <w:gridSpan w:val="2"/>
                  <w:vAlign w:val="center"/>
                </w:tcPr>
                <w:p w:rsidR="00F16717" w:rsidRPr="00CD2999" w:rsidRDefault="004B5EB9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="00E554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роцессы</w:t>
                  </w:r>
                  <w:r>
                    <w:t xml:space="preserve"> </w:t>
                  </w:r>
                  <w:r w:rsidRPr="004B5EB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4B5EB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интернет-технологиями в сфере сервиса</w:t>
                  </w:r>
                </w:p>
              </w:tc>
              <w:tc>
                <w:tcPr>
                  <w:tcW w:w="2693" w:type="dxa"/>
                  <w:gridSpan w:val="2"/>
                  <w:vAlign w:val="center"/>
                </w:tcPr>
                <w:p w:rsidR="00F16717" w:rsidRPr="00CD2999" w:rsidRDefault="004B5EB9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E554C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писание</w:t>
                  </w:r>
                </w:p>
              </w:tc>
            </w:tr>
            <w:tr w:rsidR="00F16717" w:rsidRPr="00CD2999" w:rsidTr="00C60AC6">
              <w:tc>
                <w:tcPr>
                  <w:tcW w:w="312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1418" w:type="dxa"/>
                  <w:vAlign w:val="center"/>
                </w:tcPr>
                <w:p w:rsidR="00F16717" w:rsidRPr="00CD2999" w:rsidRDefault="00CD5C09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5C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Цифровизация и онлайн-платформы</w:t>
                  </w:r>
                </w:p>
              </w:tc>
              <w:tc>
                <w:tcPr>
                  <w:tcW w:w="567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vAlign w:val="center"/>
                </w:tcPr>
                <w:p w:rsidR="00F16717" w:rsidRPr="00CD2999" w:rsidRDefault="00A0310E" w:rsidP="00F167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Внедрение «умных» объектов обслуживания, таких как умные дома и офисы</w:t>
                  </w:r>
                </w:p>
              </w:tc>
            </w:tr>
            <w:tr w:rsidR="00F16717" w:rsidRPr="00CD2999" w:rsidTr="00C60AC6">
              <w:tc>
                <w:tcPr>
                  <w:tcW w:w="312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418" w:type="dxa"/>
                  <w:vAlign w:val="center"/>
                </w:tcPr>
                <w:p w:rsidR="00F16717" w:rsidRPr="00CD2999" w:rsidRDefault="00CD5C09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5C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Интеллектуальный анализ данных</w:t>
                  </w:r>
                </w:p>
              </w:tc>
              <w:tc>
                <w:tcPr>
                  <w:tcW w:w="567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  <w:vAlign w:val="center"/>
                </w:tcPr>
                <w:p w:rsidR="00F16717" w:rsidRPr="00CD2999" w:rsidRDefault="00CD5C09" w:rsidP="00F167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5C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Использование виртуальных ассистентов, чат-ботов и автоматизированных систем обработки запросов</w:t>
                  </w:r>
                </w:p>
              </w:tc>
            </w:tr>
            <w:tr w:rsidR="00F16717" w:rsidRPr="00CD2999" w:rsidTr="00C60AC6">
              <w:tc>
                <w:tcPr>
                  <w:tcW w:w="312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  <w:vAlign w:val="center"/>
                </w:tcPr>
                <w:p w:rsidR="00F16717" w:rsidRPr="00CD2999" w:rsidRDefault="004B5EB9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Использование искусственного интеллекта</w:t>
                  </w:r>
                  <w:r w:rsidR="00CD5C09" w:rsidRPr="00CD5C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(ИИ)</w:t>
                  </w:r>
                </w:p>
              </w:tc>
              <w:tc>
                <w:tcPr>
                  <w:tcW w:w="567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  <w:vAlign w:val="center"/>
                </w:tcPr>
                <w:p w:rsidR="00F16717" w:rsidRPr="00CD2999" w:rsidRDefault="00CD5C09" w:rsidP="00F167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5C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Использование данных для анализа предпочтений клиентов, определения трендов и прогнозирования изменений в спросе</w:t>
                  </w:r>
                </w:p>
              </w:tc>
            </w:tr>
            <w:tr w:rsidR="00F16717" w:rsidRPr="00CD2999" w:rsidTr="003012D7">
              <w:trPr>
                <w:trHeight w:val="558"/>
              </w:trPr>
              <w:tc>
                <w:tcPr>
                  <w:tcW w:w="312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418" w:type="dxa"/>
                  <w:vAlign w:val="center"/>
                </w:tcPr>
                <w:p w:rsidR="00F16717" w:rsidRPr="00CD2999" w:rsidRDefault="00A0310E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Интернет вещей (</w:t>
                  </w:r>
                  <w:proofErr w:type="spellStart"/>
                  <w:r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IoT</w:t>
                  </w:r>
                  <w:proofErr w:type="spellEnd"/>
                  <w:r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) в объектах обслуживания</w:t>
                  </w:r>
                </w:p>
              </w:tc>
              <w:tc>
                <w:tcPr>
                  <w:tcW w:w="567" w:type="dxa"/>
                  <w:vAlign w:val="center"/>
                </w:tcPr>
                <w:p w:rsidR="00F16717" w:rsidRPr="00CD2999" w:rsidRDefault="00F16717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  <w:vAlign w:val="center"/>
                </w:tcPr>
                <w:p w:rsidR="00F16717" w:rsidRPr="00CD2999" w:rsidRDefault="00CD5C09" w:rsidP="00F1671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5C0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Переход к онлайн-платформам для предоставления услуг, что делает их более доступными и удобными для потребителей</w:t>
                  </w:r>
                </w:p>
              </w:tc>
            </w:tr>
            <w:tr w:rsidR="00A0310E" w:rsidRPr="00CD2999" w:rsidTr="00294A67">
              <w:trPr>
                <w:trHeight w:val="2125"/>
              </w:trPr>
              <w:tc>
                <w:tcPr>
                  <w:tcW w:w="312" w:type="dxa"/>
                  <w:vAlign w:val="center"/>
                </w:tcPr>
                <w:p w:rsidR="00A0310E" w:rsidRPr="00CD2999" w:rsidRDefault="00A0310E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</w:t>
                  </w:r>
                </w:p>
              </w:tc>
              <w:tc>
                <w:tcPr>
                  <w:tcW w:w="1418" w:type="dxa"/>
                  <w:vAlign w:val="center"/>
                </w:tcPr>
                <w:p w:rsidR="00A0310E" w:rsidRPr="00A0310E" w:rsidRDefault="004B5EB9" w:rsidP="00F1671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Обеспечение кибербезопасности</w:t>
                  </w:r>
                  <w:r w:rsidR="00A0310E"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и защита личных данных</w:t>
                  </w:r>
                </w:p>
              </w:tc>
              <w:tc>
                <w:tcPr>
                  <w:tcW w:w="567" w:type="dxa"/>
                  <w:vAlign w:val="center"/>
                </w:tcPr>
                <w:p w:rsidR="00A0310E" w:rsidRPr="00CD2999" w:rsidRDefault="00A0310E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  <w:vAlign w:val="center"/>
                </w:tcPr>
                <w:p w:rsidR="00A0310E" w:rsidRPr="00CD5C09" w:rsidRDefault="00A0310E" w:rsidP="00F1671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Внедрение технологий шифрования и двухфакторной аутентификации для защиты данных</w:t>
                  </w:r>
                </w:p>
              </w:tc>
            </w:tr>
            <w:tr w:rsidR="00A0310E" w:rsidRPr="00CD2999" w:rsidTr="00294A67">
              <w:trPr>
                <w:trHeight w:val="2125"/>
              </w:trPr>
              <w:tc>
                <w:tcPr>
                  <w:tcW w:w="312" w:type="dxa"/>
                  <w:vAlign w:val="center"/>
                </w:tcPr>
                <w:p w:rsidR="00A0310E" w:rsidRPr="00CD2999" w:rsidRDefault="00A0310E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418" w:type="dxa"/>
                  <w:vAlign w:val="center"/>
                </w:tcPr>
                <w:p w:rsidR="00A0310E" w:rsidRPr="00A0310E" w:rsidRDefault="004B5EB9" w:rsidP="00F16717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Использование облачных </w:t>
                  </w:r>
                  <w:r w:rsidR="00A0310E"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технологи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й</w:t>
                  </w:r>
                  <w:r w:rsidR="00A0310E" w:rsidRPr="00A0310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управлении услугами</w:t>
                  </w:r>
                </w:p>
              </w:tc>
              <w:tc>
                <w:tcPr>
                  <w:tcW w:w="567" w:type="dxa"/>
                  <w:vAlign w:val="center"/>
                </w:tcPr>
                <w:p w:rsidR="00A0310E" w:rsidRPr="00CD2999" w:rsidRDefault="00A0310E" w:rsidP="00F1671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  <w:vAlign w:val="center"/>
                </w:tcPr>
                <w:p w:rsidR="00A0310E" w:rsidRPr="00CD5C09" w:rsidRDefault="00A0310E" w:rsidP="00F16717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0310E">
                    <w:rPr>
                      <w:rFonts w:ascii="Times New Roman" w:eastAsia="Times New Roman" w:hAnsi="Times New Roman" w:cs="Times New Roman" w:hint="eastAsia"/>
                      <w:color w:val="000000"/>
                      <w:sz w:val="24"/>
                      <w:szCs w:val="24"/>
                    </w:rPr>
                    <w:t xml:space="preserve"> Использование </w:t>
                  </w:r>
                  <w:r w:rsidR="003D5299" w:rsidRPr="004B5E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облачного сервиса </w:t>
                  </w:r>
                  <w:r w:rsidRPr="004B5EB9">
                    <w:rPr>
                      <w:rFonts w:ascii="Times New Roman" w:eastAsia="Times New Roman" w:hAnsi="Times New Roman" w:cs="Times New Roman" w:hint="eastAsia"/>
                      <w:color w:val="000000"/>
                      <w:sz w:val="24"/>
                      <w:szCs w:val="24"/>
                    </w:rPr>
                    <w:t>для хранения</w:t>
                  </w:r>
                  <w:r w:rsidRPr="00A0310E">
                    <w:rPr>
                      <w:rFonts w:ascii="Times New Roman" w:eastAsia="Times New Roman" w:hAnsi="Times New Roman" w:cs="Times New Roman" w:hint="eastAsia"/>
                      <w:color w:val="000000"/>
                      <w:sz w:val="24"/>
                      <w:szCs w:val="24"/>
                    </w:rPr>
                    <w:t xml:space="preserve"> и обработки данных</w:t>
                  </w:r>
                  <w:r w:rsidR="004B5EB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F16717" w:rsidRPr="00CD2999" w:rsidRDefault="00F16717" w:rsidP="00F16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</w:t>
            </w:r>
            <w:r w:rsidR="00CE2F9B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2758" w:type="dxa"/>
              <w:tblLayout w:type="fixed"/>
              <w:tblLook w:val="04A0"/>
            </w:tblPr>
            <w:tblGrid>
              <w:gridCol w:w="490"/>
              <w:gridCol w:w="425"/>
              <w:gridCol w:w="425"/>
              <w:gridCol w:w="425"/>
              <w:gridCol w:w="426"/>
              <w:gridCol w:w="567"/>
            </w:tblGrid>
            <w:tr w:rsidR="00A0310E" w:rsidRPr="00CD2999" w:rsidTr="004B10D8">
              <w:tc>
                <w:tcPr>
                  <w:tcW w:w="490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5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5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5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26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67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A0310E" w:rsidRPr="00CD2999" w:rsidTr="004B10D8">
              <w:tc>
                <w:tcPr>
                  <w:tcW w:w="490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6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A0310E" w:rsidRPr="00CD2999" w:rsidRDefault="00A0310E" w:rsidP="00F1671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16717" w:rsidRPr="00CD2999" w:rsidRDefault="00F16717" w:rsidP="00F16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vMerge w:val="restart"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А4Б3В2Г1</w:t>
            </w:r>
            <w:r w:rsidR="00A0310E">
              <w:rPr>
                <w:rFonts w:ascii="Times New Roman" w:hAnsi="Times New Roman" w:cs="Times New Roman"/>
                <w:sz w:val="24"/>
                <w:szCs w:val="24"/>
              </w:rPr>
              <w:t>Д5Е6</w:t>
            </w:r>
          </w:p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 w:val="restart"/>
          </w:tcPr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F16717" w:rsidRPr="00CD2999" w:rsidRDefault="00F16717" w:rsidP="00F167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случаи</w:t>
            </w:r>
          </w:p>
        </w:tc>
      </w:tr>
      <w:tr w:rsidR="00F16717" w:rsidTr="00D103F2">
        <w:tc>
          <w:tcPr>
            <w:tcW w:w="587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 xml:space="preserve">ПК- 3.2 Умеет: </w:t>
            </w:r>
          </w:p>
          <w:p w:rsidR="00F16717" w:rsidRPr="0022494C" w:rsidRDefault="00F16717" w:rsidP="00F1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проектировать процессы, разрабатывать и применять решения в сфере функционирования и управления интернет технологиями в сфере сервиса.</w:t>
            </w:r>
          </w:p>
        </w:tc>
        <w:tc>
          <w:tcPr>
            <w:tcW w:w="1276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717" w:rsidTr="00D103F2">
        <w:tc>
          <w:tcPr>
            <w:tcW w:w="587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F16717" w:rsidRPr="005A1F7F" w:rsidRDefault="00F16717" w:rsidP="00F16717">
            <w:pPr>
              <w:widowControl w:val="0"/>
              <w:tabs>
                <w:tab w:val="left" w:leader="underscore" w:pos="9379"/>
              </w:tabs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</w:pPr>
            <w:r w:rsidRPr="005A1F7F">
              <w:rPr>
                <w:rStyle w:val="210"/>
                <w:rFonts w:eastAsia="Arial Unicode MS"/>
                <w:b/>
                <w:bCs/>
                <w:i/>
                <w:iCs/>
                <w:sz w:val="23"/>
                <w:szCs w:val="23"/>
              </w:rPr>
              <w:t>ПК-3.3 Имеет навыки и/или опыт деятельности:</w:t>
            </w:r>
          </w:p>
          <w:p w:rsidR="00F16717" w:rsidRPr="0022494C" w:rsidRDefault="00F16717" w:rsidP="00F16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1F7F">
              <w:rPr>
                <w:rStyle w:val="210"/>
                <w:rFonts w:eastAsia="Arial Unicode MS"/>
                <w:sz w:val="23"/>
                <w:szCs w:val="23"/>
              </w:rPr>
              <w:t>- владения методами управления интернет технологиями в сфере сервиса.</w:t>
            </w:r>
          </w:p>
        </w:tc>
        <w:tc>
          <w:tcPr>
            <w:tcW w:w="1276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4" w:type="dxa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2" w:type="dxa"/>
            <w:gridSpan w:val="2"/>
            <w:vMerge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6717" w:rsidTr="00D103F2">
        <w:tc>
          <w:tcPr>
            <w:tcW w:w="14771" w:type="dxa"/>
            <w:gridSpan w:val="11"/>
            <w:shd w:val="clear" w:color="auto" w:fill="F2DBDB" w:themeFill="accent2" w:themeFillTint="33"/>
          </w:tcPr>
          <w:p w:rsidR="00F16717" w:rsidRDefault="00F16717" w:rsidP="00F167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81386352"/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F16717" w:rsidRPr="00EE380F" w:rsidTr="00D103F2">
        <w:trPr>
          <w:trHeight w:val="501"/>
        </w:trPr>
        <w:tc>
          <w:tcPr>
            <w:tcW w:w="14771" w:type="dxa"/>
            <w:gridSpan w:val="11"/>
            <w:shd w:val="clear" w:color="auto" w:fill="F2DBDB" w:themeFill="accent2" w:themeFillTint="33"/>
          </w:tcPr>
          <w:p w:rsidR="00F16717" w:rsidRPr="00EE380F" w:rsidRDefault="00F16717" w:rsidP="00F16717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1F7F">
              <w:rPr>
                <w:rFonts w:ascii="Times New Roman" w:hAnsi="Times New Roman" w:cs="Times New Roman"/>
                <w:sz w:val="24"/>
                <w:szCs w:val="24"/>
              </w:rPr>
              <w:t>ПК-6. Способен организовать контактную зону для обслуживания потребителей</w:t>
            </w:r>
          </w:p>
        </w:tc>
      </w:tr>
      <w:tr w:rsidR="00A743AA" w:rsidTr="00D103F2">
        <w:tc>
          <w:tcPr>
            <w:tcW w:w="587" w:type="dxa"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81387699"/>
            <w:bookmarkEnd w:id="2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647" w:type="dxa"/>
          </w:tcPr>
          <w:p w:rsidR="00A743AA" w:rsidRPr="005A1F7F" w:rsidRDefault="00A743AA" w:rsidP="00A743A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A743AA" w:rsidRPr="0022494C" w:rsidRDefault="00A743AA" w:rsidP="00A743AA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методы и технологии 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работы персонала 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</w:tc>
        <w:tc>
          <w:tcPr>
            <w:tcW w:w="1276" w:type="dxa"/>
            <w:vMerge w:val="restart"/>
          </w:tcPr>
          <w:p w:rsidR="00A743AA" w:rsidRPr="00A3129A" w:rsidRDefault="00A743AA" w:rsidP="00A74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A743AA" w:rsidRPr="001F62C8" w:rsidRDefault="00A743AA" w:rsidP="00A74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850" w:type="dxa"/>
            <w:vMerge w:val="restart"/>
          </w:tcPr>
          <w:p w:rsidR="00A743AA" w:rsidRPr="001F62C8" w:rsidRDefault="00A743AA" w:rsidP="00A74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400" w:type="dxa"/>
            <w:gridSpan w:val="2"/>
            <w:vMerge w:val="restart"/>
          </w:tcPr>
          <w:p w:rsidR="00A743AA" w:rsidRDefault="00A743AA" w:rsidP="00A743A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ответ.</w:t>
            </w:r>
          </w:p>
          <w:p w:rsidR="00A743AA" w:rsidRDefault="00E96192" w:rsidP="00A743AA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Каковы</w:t>
            </w:r>
            <w:r w:rsidR="00A743AA" w:rsidRPr="00A743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преимущества и недостатки </w:t>
            </w:r>
            <w:r w:rsidR="00482527">
              <w:rPr>
                <w:rFonts w:ascii="Times New Roman" w:hAnsi="Times New Roman" w:cs="Times New Roman"/>
                <w:iCs/>
                <w:sz w:val="24"/>
                <w:szCs w:val="24"/>
              </w:rPr>
              <w:t>проведения глубинного интервью через интернет</w:t>
            </w:r>
            <w:r w:rsidR="00A743AA" w:rsidRPr="00A743A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 сравнению с традиционной</w:t>
            </w:r>
            <w:r w:rsidR="0048252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методикой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?</w:t>
            </w:r>
          </w:p>
          <w:p w:rsidR="00A743AA" w:rsidRPr="002A0F06" w:rsidRDefault="00A743AA" w:rsidP="00A743A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</w:tc>
        <w:tc>
          <w:tcPr>
            <w:tcW w:w="1452" w:type="dxa"/>
            <w:gridSpan w:val="3"/>
            <w:vMerge w:val="restart"/>
          </w:tcPr>
          <w:p w:rsidR="00A743AA" w:rsidRDefault="00C147D0" w:rsidP="00A743A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7D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Преимущества включают экономию времени и средств, доступ к широкой аудитории, удобство </w:t>
            </w:r>
            <w:r w:rsidRPr="00C147D0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для респондента. Недостатки связаны с техническими сложностями, отсутствием личного контакта и риском отвлечений</w:t>
            </w:r>
          </w:p>
        </w:tc>
        <w:tc>
          <w:tcPr>
            <w:tcW w:w="708" w:type="dxa"/>
            <w:vMerge w:val="restart"/>
          </w:tcPr>
          <w:p w:rsidR="00A743AA" w:rsidRPr="002A0F06" w:rsidRDefault="00A743AA" w:rsidP="00A74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</w:t>
            </w:r>
          </w:p>
          <w:p w:rsidR="00A743AA" w:rsidRPr="002A0F06" w:rsidRDefault="00A743AA" w:rsidP="00A74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(по сути</w:t>
            </w: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)</w:t>
            </w:r>
          </w:p>
          <w:p w:rsidR="00A743AA" w:rsidRPr="002A0F06" w:rsidRDefault="00A743AA" w:rsidP="00A743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отсутствует</w:t>
            </w:r>
          </w:p>
        </w:tc>
      </w:tr>
      <w:tr w:rsidR="00A743AA" w:rsidTr="00D103F2">
        <w:tc>
          <w:tcPr>
            <w:tcW w:w="587" w:type="dxa"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A743AA" w:rsidRPr="005A1F7F" w:rsidRDefault="00A743AA" w:rsidP="00A743AA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A743AA" w:rsidRPr="0022494C" w:rsidRDefault="00A743AA" w:rsidP="00A743AA">
            <w:pPr>
              <w:spacing w:line="256" w:lineRule="auto"/>
              <w:jc w:val="both"/>
              <w:rPr>
                <w:b/>
                <w:highlight w:val="yellow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организовать работу персонала 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</w:tc>
        <w:tc>
          <w:tcPr>
            <w:tcW w:w="1276" w:type="dxa"/>
            <w:vMerge/>
            <w:vAlign w:val="center"/>
          </w:tcPr>
          <w:p w:rsidR="00A743AA" w:rsidRPr="00CF0E8D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743AA" w:rsidRPr="00CF0E8D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743AA" w:rsidRPr="00CF0E8D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43AA" w:rsidTr="00D103F2">
        <w:tc>
          <w:tcPr>
            <w:tcW w:w="587" w:type="dxa"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A743AA" w:rsidRPr="005A1F7F" w:rsidRDefault="00A743AA" w:rsidP="00A743A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A743AA" w:rsidRPr="005A1F7F" w:rsidRDefault="00A743AA" w:rsidP="00A743AA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делового общения в сети интернет в том числе в процессе применения интернет технологий и инструментов маркетинга,</w:t>
            </w:r>
          </w:p>
          <w:p w:rsidR="00A743AA" w:rsidRPr="00C40E8F" w:rsidRDefault="00A743AA" w:rsidP="00A743AA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поиска компромиссов и бесконфликтного общения с клиентами в сети интернет, в том числе в процессе применения интернет технологий и инструментов маркетинга.</w:t>
            </w:r>
          </w:p>
        </w:tc>
        <w:tc>
          <w:tcPr>
            <w:tcW w:w="1276" w:type="dxa"/>
            <w:vMerge/>
            <w:vAlign w:val="center"/>
          </w:tcPr>
          <w:p w:rsidR="00A743AA" w:rsidRPr="00CF0E8D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743AA" w:rsidRPr="00CF0E8D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A743AA" w:rsidRPr="00CF0E8D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A743AA" w:rsidRDefault="00A743AA" w:rsidP="00A743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3"/>
      <w:tr w:rsidR="00C23F3F" w:rsidTr="00D103F2">
        <w:tc>
          <w:tcPr>
            <w:tcW w:w="587" w:type="dxa"/>
            <w:vMerge w:val="restart"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647" w:type="dxa"/>
          </w:tcPr>
          <w:p w:rsidR="00C23F3F" w:rsidRPr="005A1F7F" w:rsidRDefault="00C23F3F" w:rsidP="00C23F3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методы и технологии 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работы персонала 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  <w:p w:rsidR="00C23F3F" w:rsidRPr="0022494C" w:rsidRDefault="00C23F3F" w:rsidP="00C23F3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 w:val="restart"/>
          </w:tcPr>
          <w:p w:rsidR="00C23F3F" w:rsidRPr="00DE170A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развёрнут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ым ответом</w:t>
            </w:r>
          </w:p>
        </w:tc>
        <w:tc>
          <w:tcPr>
            <w:tcW w:w="851" w:type="dxa"/>
            <w:vMerge w:val="restart"/>
          </w:tcPr>
          <w:p w:rsidR="00C23F3F" w:rsidRPr="00DE170A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850" w:type="dxa"/>
            <w:vMerge w:val="restart"/>
          </w:tcPr>
          <w:p w:rsidR="00C23F3F" w:rsidRPr="00DE170A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400" w:type="dxa"/>
            <w:gridSpan w:val="2"/>
            <w:vMerge w:val="restart"/>
          </w:tcPr>
          <w:p w:rsidR="00C23F3F" w:rsidRPr="00120268" w:rsidRDefault="00C23F3F" w:rsidP="00C23F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ответ.</w:t>
            </w:r>
          </w:p>
          <w:p w:rsidR="00C23F3F" w:rsidRDefault="00C23F3F" w:rsidP="00C23F3F">
            <w:pPr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743A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Сегодня существуют различные варианты продвижения сайта в </w:t>
            </w:r>
            <w:r w:rsidRPr="00A743AA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Интернете: взять в штат SEO-специалиста, обратиться к фрилансеру или в SEO-агентство, лично заняться этой работой с помощью сервиса автоматизированного продвижения.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В</w:t>
            </w:r>
            <w:r w:rsidRPr="00A743A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ыберите наиболее оптимальный для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организации</w:t>
            </w:r>
            <w:r w:rsidR="00482527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вариант</w:t>
            </w:r>
            <w:r w:rsidR="004B5EB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если речь идет о небольшой организации действующей на локальном рынке.</w:t>
            </w:r>
            <w:r w:rsidRPr="00A743AA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</w:p>
          <w:p w:rsidR="00C23F3F" w:rsidRPr="00C60AC6" w:rsidRDefault="00C23F3F" w:rsidP="00C23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6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</w:tc>
        <w:tc>
          <w:tcPr>
            <w:tcW w:w="1452" w:type="dxa"/>
            <w:gridSpan w:val="3"/>
            <w:vMerge w:val="restart"/>
          </w:tcPr>
          <w:p w:rsidR="00C23F3F" w:rsidRPr="007C2233" w:rsidRDefault="00482527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2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небольших проектов подойдет </w:t>
            </w:r>
            <w:r w:rsidRPr="004825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фрилансер или самостоятельное продвижение с использованием сервисов автоматизации</w:t>
            </w:r>
          </w:p>
        </w:tc>
        <w:tc>
          <w:tcPr>
            <w:tcW w:w="708" w:type="dxa"/>
            <w:vMerge w:val="restart"/>
          </w:tcPr>
          <w:p w:rsidR="00C23F3F" w:rsidRPr="002A0F06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</w:t>
            </w: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ильный ответ</w:t>
            </w:r>
          </w:p>
          <w:p w:rsidR="00C23F3F" w:rsidRPr="002A0F06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23F3F" w:rsidRPr="002A0F06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0б – ответ неправильный или ответ отсу</w:t>
            </w: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тствует</w:t>
            </w:r>
          </w:p>
        </w:tc>
      </w:tr>
      <w:tr w:rsidR="00C23F3F" w:rsidRPr="00CD2999" w:rsidTr="00D103F2">
        <w:tc>
          <w:tcPr>
            <w:tcW w:w="587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C23F3F" w:rsidRPr="005A1F7F" w:rsidRDefault="00C23F3F" w:rsidP="00C23F3F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организовать работу персонала 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  <w:p w:rsidR="00C23F3F" w:rsidRPr="0022494C" w:rsidRDefault="00C23F3F" w:rsidP="00C23F3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</w:tcPr>
          <w:p w:rsidR="00C23F3F" w:rsidRPr="00CD2999" w:rsidRDefault="00C23F3F" w:rsidP="00C23F3F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3F3F" w:rsidTr="00D103F2">
        <w:tc>
          <w:tcPr>
            <w:tcW w:w="587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делового общения в сети интернет в том числе в процессе применения интернет технологий и инструментов маркетинга,</w:t>
            </w:r>
          </w:p>
          <w:p w:rsidR="00C23F3F" w:rsidRPr="0022494C" w:rsidRDefault="00C23F3F" w:rsidP="00C23F3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поиска компромиссов и бесконфликтного общения с клиентами в сети интернет, в том числе в процессе применения интернет технологий и инструментов маркетинга.</w:t>
            </w:r>
          </w:p>
        </w:tc>
        <w:tc>
          <w:tcPr>
            <w:tcW w:w="1276" w:type="dxa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3F3F" w:rsidRPr="00CD2999" w:rsidTr="00D103F2">
        <w:tc>
          <w:tcPr>
            <w:tcW w:w="587" w:type="dxa"/>
            <w:vMerge w:val="restart"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4647" w:type="dxa"/>
          </w:tcPr>
          <w:p w:rsidR="00C23F3F" w:rsidRPr="005A1F7F" w:rsidRDefault="00C23F3F" w:rsidP="00C23F3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C23F3F" w:rsidRPr="0022494C" w:rsidRDefault="00C23F3F" w:rsidP="00C23F3F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методы и технологии 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работы персонала 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</w:tc>
        <w:tc>
          <w:tcPr>
            <w:tcW w:w="1276" w:type="dxa"/>
            <w:vMerge w:val="restart"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развёрнутым ответом</w:t>
            </w:r>
          </w:p>
        </w:tc>
        <w:tc>
          <w:tcPr>
            <w:tcW w:w="851" w:type="dxa"/>
            <w:vMerge w:val="restart"/>
          </w:tcPr>
          <w:p w:rsidR="00C23F3F" w:rsidRPr="00CD2999" w:rsidRDefault="00730D7D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850" w:type="dxa"/>
            <w:vMerge w:val="restart"/>
          </w:tcPr>
          <w:p w:rsidR="00C23F3F" w:rsidRPr="00CD2999" w:rsidRDefault="00730D7D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C23F3F"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400" w:type="dxa"/>
            <w:gridSpan w:val="2"/>
            <w:vMerge w:val="restart"/>
          </w:tcPr>
          <w:p w:rsidR="00C23F3F" w:rsidRPr="00120268" w:rsidRDefault="00C23F3F" w:rsidP="00C23F3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ответ.</w:t>
            </w:r>
          </w:p>
          <w:p w:rsidR="00357CE9" w:rsidRDefault="00357CE9" w:rsidP="00357CE9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Т</w:t>
            </w:r>
            <w:r w:rsidRPr="00357CE9">
              <w:rPr>
                <w:rFonts w:ascii="Times New Roman" w:eastAsia="Arial Unicode MS" w:hAnsi="Times New Roman" w:cs="Times New Roman"/>
                <w:sz w:val="24"/>
                <w:szCs w:val="24"/>
              </w:rPr>
              <w:t>ехнология, позволяющая компьютерам имитировать человеческое мышление и выполнять задачи, требующие интеллекта, такие как обучение, решение проблем и принятие решений</w:t>
            </w:r>
            <w:r w:rsidRPr="00357CE9">
              <w:rPr>
                <w:rFonts w:ascii="Times New Roman" w:hAnsi="Times New Roman" w:cs="Times New Roman"/>
              </w:rPr>
              <w:t xml:space="preserve"> в том числе </w:t>
            </w:r>
            <w:r w:rsidRPr="00357CE9">
              <w:rPr>
                <w:rFonts w:ascii="Times New Roman" w:eastAsia="Arial Unicode MS" w:hAnsi="Times New Roman" w:cs="Times New Roman"/>
                <w:sz w:val="24"/>
                <w:szCs w:val="24"/>
              </w:rPr>
              <w:t>для совершенствования  работы персонала контактной зоны сервисного предприятия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– это__________________</w:t>
            </w:r>
          </w:p>
          <w:p w:rsidR="00C23F3F" w:rsidRDefault="00C23F3F" w:rsidP="00781A1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6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6EDB" w:rsidRPr="00E86EDB" w:rsidRDefault="00E86EDB" w:rsidP="00781A1F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 w:val="restart"/>
          </w:tcPr>
          <w:p w:rsidR="00C23F3F" w:rsidRPr="00CD2999" w:rsidRDefault="00357CE9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Искусственный интеллект</w:t>
            </w:r>
          </w:p>
        </w:tc>
        <w:tc>
          <w:tcPr>
            <w:tcW w:w="708" w:type="dxa"/>
            <w:vMerge w:val="restart"/>
          </w:tcPr>
          <w:p w:rsidR="00357CE9" w:rsidRPr="00357CE9" w:rsidRDefault="00357CE9" w:rsidP="00357C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CE9"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23F3F" w:rsidRPr="00CD2999" w:rsidRDefault="00357CE9" w:rsidP="00357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CE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23F3F" w:rsidRPr="00CD2999" w:rsidTr="00D103F2">
        <w:tc>
          <w:tcPr>
            <w:tcW w:w="587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C23F3F" w:rsidRPr="005A1F7F" w:rsidRDefault="00C23F3F" w:rsidP="00C23F3F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организовать работу персонала 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  <w:p w:rsidR="00C23F3F" w:rsidRPr="0022494C" w:rsidRDefault="00C23F3F" w:rsidP="00C23F3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</w:tcPr>
          <w:p w:rsidR="00C23F3F" w:rsidRPr="00CD2999" w:rsidRDefault="00C23F3F" w:rsidP="00C23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  <w:shd w:val="clear" w:color="auto" w:fill="auto"/>
          </w:tcPr>
          <w:p w:rsidR="00C23F3F" w:rsidRPr="00120268" w:rsidRDefault="00C23F3F" w:rsidP="00C2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vAlign w:val="center"/>
          </w:tcPr>
          <w:p w:rsidR="00C23F3F" w:rsidRPr="00CD2999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3F3F" w:rsidTr="00D103F2">
        <w:tc>
          <w:tcPr>
            <w:tcW w:w="587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делового общения в сети интернет в том числе в процессе применения интернет технологий и инструментов маркетинга,</w:t>
            </w:r>
          </w:p>
          <w:p w:rsidR="00C23F3F" w:rsidRPr="0022494C" w:rsidRDefault="00C23F3F" w:rsidP="00C23F3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поиска компромиссов и бесконфликтного общения с клиентами в сети интернет, в том числе в процессе применения интернет технологий и инструментов маркетинга.</w:t>
            </w:r>
          </w:p>
        </w:tc>
        <w:tc>
          <w:tcPr>
            <w:tcW w:w="1276" w:type="dxa"/>
            <w:vMerge/>
          </w:tcPr>
          <w:p w:rsidR="00C23F3F" w:rsidRPr="00B720B4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23F3F" w:rsidRPr="00B720B4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23F3F" w:rsidRPr="00B720B4" w:rsidRDefault="00C23F3F" w:rsidP="00C23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</w:tcPr>
          <w:p w:rsidR="00C23F3F" w:rsidRPr="00AA0F45" w:rsidRDefault="00C23F3F" w:rsidP="00C23F3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C23F3F" w:rsidRPr="00984C2E" w:rsidRDefault="00C23F3F" w:rsidP="00C2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0D7D" w:rsidRPr="00CD2999" w:rsidTr="00D103F2">
        <w:tc>
          <w:tcPr>
            <w:tcW w:w="587" w:type="dxa"/>
            <w:vMerge w:val="restart"/>
          </w:tcPr>
          <w:p w:rsidR="00730D7D" w:rsidRDefault="00730D7D" w:rsidP="00730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647" w:type="dxa"/>
          </w:tcPr>
          <w:p w:rsidR="00730D7D" w:rsidRPr="005A1F7F" w:rsidRDefault="00730D7D" w:rsidP="00730D7D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ПК-6.1 </w:t>
            </w: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Знает: </w:t>
            </w:r>
          </w:p>
          <w:p w:rsidR="00730D7D" w:rsidRPr="005A1F7F" w:rsidRDefault="00730D7D" w:rsidP="00730D7D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методы и технологии 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работы персонала 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 обслуживания 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  <w:p w:rsidR="00730D7D" w:rsidRPr="0022494C" w:rsidRDefault="00730D7D" w:rsidP="00730D7D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 w:val="restart"/>
          </w:tcPr>
          <w:p w:rsidR="00730D7D" w:rsidRPr="00CD2999" w:rsidRDefault="00730D7D" w:rsidP="00730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открытого типа с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развёрнутым ответом</w:t>
            </w:r>
          </w:p>
        </w:tc>
        <w:tc>
          <w:tcPr>
            <w:tcW w:w="851" w:type="dxa"/>
            <w:vMerge w:val="restart"/>
          </w:tcPr>
          <w:p w:rsidR="00730D7D" w:rsidRPr="00CD2999" w:rsidRDefault="00730D7D" w:rsidP="00730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850" w:type="dxa"/>
            <w:vMerge w:val="restart"/>
          </w:tcPr>
          <w:p w:rsidR="00730D7D" w:rsidRPr="00CD2999" w:rsidRDefault="00730D7D" w:rsidP="00730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D7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400" w:type="dxa"/>
            <w:gridSpan w:val="2"/>
            <w:vMerge w:val="restart"/>
          </w:tcPr>
          <w:p w:rsidR="00730D7D" w:rsidRPr="00120268" w:rsidRDefault="00730D7D" w:rsidP="00730D7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запишите </w:t>
            </w:r>
            <w:r w:rsidRPr="00120268">
              <w:rPr>
                <w:rFonts w:ascii="Times New Roman" w:hAnsi="Times New Roman" w:cs="Times New Roman"/>
                <w:i/>
                <w:sz w:val="24"/>
                <w:szCs w:val="24"/>
              </w:rPr>
              <w:t>развёрнутый ответ.</w:t>
            </w:r>
          </w:p>
          <w:p w:rsidR="00730D7D" w:rsidRPr="00F85CAC" w:rsidRDefault="00357CE9" w:rsidP="00357CE9">
            <w:pPr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Какова </w:t>
            </w:r>
            <w:r w:rsidR="008141E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основная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цель внедрения </w:t>
            </w:r>
            <w:r w:rsidRPr="00357CE9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технологий шифрования и двухфакторной аутентификации в практику </w:t>
            </w:r>
            <w:r w:rsidR="00730D7D" w:rsidRPr="00357CE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работы персонала контактной зоны</w:t>
            </w:r>
            <w:r w:rsidR="00E86EDB" w:rsidRPr="00357CE9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сервисного предприятия.</w:t>
            </w:r>
            <w:r w:rsidR="00E86EDB" w:rsidRPr="00C23F3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="00730D7D" w:rsidRPr="00F85CAC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:rsidR="008141E3" w:rsidRDefault="008141E3" w:rsidP="0073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0D7D" w:rsidRDefault="00730D7D" w:rsidP="00730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0268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E86EDB" w:rsidRPr="00CD2999" w:rsidRDefault="00E86EDB" w:rsidP="00E86E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 w:val="restart"/>
          </w:tcPr>
          <w:p w:rsidR="00730D7D" w:rsidRPr="00120268" w:rsidRDefault="008141E3" w:rsidP="00730D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Защита данных, обеспечени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е информационной безопасности</w:t>
            </w:r>
          </w:p>
        </w:tc>
        <w:tc>
          <w:tcPr>
            <w:tcW w:w="708" w:type="dxa"/>
            <w:vMerge w:val="restart"/>
          </w:tcPr>
          <w:p w:rsidR="00730D7D" w:rsidRPr="002A0F06" w:rsidRDefault="00730D7D" w:rsidP="00730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3б – полный </w:t>
            </w: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правильный ответ</w:t>
            </w:r>
          </w:p>
          <w:p w:rsidR="00730D7D" w:rsidRPr="002A0F06" w:rsidRDefault="00730D7D" w:rsidP="00730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730D7D" w:rsidRPr="002A0F06" w:rsidRDefault="00730D7D" w:rsidP="00730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 xml:space="preserve">1 б – допущена ошибка/неточность или ответ неполный </w:t>
            </w:r>
          </w:p>
          <w:p w:rsidR="00730D7D" w:rsidRPr="00CD2999" w:rsidRDefault="00730D7D" w:rsidP="00730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F06">
              <w:rPr>
                <w:rFonts w:ascii="Times New Roman" w:hAnsi="Times New Roman" w:cs="Times New Roman"/>
                <w:sz w:val="24"/>
                <w:szCs w:val="24"/>
              </w:rPr>
              <w:t xml:space="preserve">0б – ответ неправильный или ответ </w:t>
            </w:r>
            <w:r w:rsidRPr="002A0F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C23F3F" w:rsidTr="00D103F2">
        <w:tc>
          <w:tcPr>
            <w:tcW w:w="587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C23F3F" w:rsidRPr="005A1F7F" w:rsidRDefault="00C23F3F" w:rsidP="00C23F3F">
            <w:pPr>
              <w:spacing w:line="25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ПК-6.2. Умеет: </w:t>
            </w:r>
          </w:p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- организовать работу персонала контактной зоны д</w:t>
            </w:r>
            <w:r w:rsidRPr="005A1F7F">
              <w:rPr>
                <w:rFonts w:ascii="Times New Roman" w:eastAsia="Times New Roman" w:hAnsi="Times New Roman" w:cs="Times New Roman"/>
                <w:sz w:val="24"/>
                <w:szCs w:val="24"/>
              </w:rPr>
              <w:t>ля обслуживания потребителей</w:t>
            </w: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применением интернет технологий и инструментов маркетинга, в том числе с учетом требований производственной дисциплины и правил безопасности в сети интернет;</w:t>
            </w:r>
          </w:p>
          <w:p w:rsidR="00C23F3F" w:rsidRPr="0022494C" w:rsidRDefault="00C23F3F" w:rsidP="00C23F3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  <w:vAlign w:val="center"/>
          </w:tcPr>
          <w:p w:rsidR="00C23F3F" w:rsidRPr="00CF0E8D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3F3F" w:rsidTr="00D103F2">
        <w:tc>
          <w:tcPr>
            <w:tcW w:w="587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7" w:type="dxa"/>
          </w:tcPr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A1F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ПК-6.3. Имеет навыки и/или опыт деятельности: </w:t>
            </w:r>
          </w:p>
          <w:p w:rsidR="00C23F3F" w:rsidRPr="005A1F7F" w:rsidRDefault="00C23F3F" w:rsidP="00C23F3F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делового общения в сети интернет в том числе в процессе применения интернет технологий и инструментов маркетинга,</w:t>
            </w:r>
          </w:p>
          <w:p w:rsidR="00C23F3F" w:rsidRPr="0022494C" w:rsidRDefault="00C23F3F" w:rsidP="00C23F3F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5A1F7F">
              <w:rPr>
                <w:rFonts w:ascii="Times New Roman" w:eastAsia="Calibri" w:hAnsi="Times New Roman" w:cs="Times New Roman"/>
                <w:sz w:val="24"/>
                <w:szCs w:val="24"/>
              </w:rPr>
              <w:t>поиска компромиссов и бесконфликтного общения с клиентами в сети интернет, в том числе в процессе применения интернет технологий и инструментов маркетинга.</w:t>
            </w:r>
          </w:p>
        </w:tc>
        <w:tc>
          <w:tcPr>
            <w:tcW w:w="1276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00" w:type="dxa"/>
            <w:gridSpan w:val="2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2" w:type="dxa"/>
            <w:gridSpan w:val="3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C23F3F" w:rsidRDefault="00C23F3F" w:rsidP="00C23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3A34" w:rsidRDefault="00FC3A34"/>
    <w:sectPr w:rsidR="00FC3A34" w:rsidSect="0058730D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37F" w:rsidRDefault="00E4637F" w:rsidP="003A1CC2">
      <w:pPr>
        <w:spacing w:after="0" w:line="240" w:lineRule="auto"/>
      </w:pPr>
      <w:r>
        <w:separator/>
      </w:r>
    </w:p>
  </w:endnote>
  <w:endnote w:type="continuationSeparator" w:id="0">
    <w:p w:rsidR="00E4637F" w:rsidRDefault="00E4637F" w:rsidP="003A1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37F" w:rsidRDefault="00E4637F" w:rsidP="003A1CC2">
      <w:pPr>
        <w:spacing w:after="0" w:line="240" w:lineRule="auto"/>
      </w:pPr>
      <w:r>
        <w:separator/>
      </w:r>
    </w:p>
  </w:footnote>
  <w:footnote w:type="continuationSeparator" w:id="0">
    <w:p w:rsidR="00E4637F" w:rsidRDefault="00E4637F" w:rsidP="003A1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963D7"/>
    <w:multiLevelType w:val="hybridMultilevel"/>
    <w:tmpl w:val="DF404C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4610E"/>
    <w:multiLevelType w:val="hybridMultilevel"/>
    <w:tmpl w:val="349A69D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">
    <w:nsid w:val="17137383"/>
    <w:multiLevelType w:val="hybridMultilevel"/>
    <w:tmpl w:val="6CCE8006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0997687"/>
    <w:multiLevelType w:val="hybridMultilevel"/>
    <w:tmpl w:val="AF76D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57F93DB0"/>
    <w:multiLevelType w:val="hybridMultilevel"/>
    <w:tmpl w:val="7836284E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1CC2"/>
    <w:rsid w:val="000120F0"/>
    <w:rsid w:val="00023DB8"/>
    <w:rsid w:val="00061ABA"/>
    <w:rsid w:val="0006698A"/>
    <w:rsid w:val="00072658"/>
    <w:rsid w:val="000878A5"/>
    <w:rsid w:val="00091F7F"/>
    <w:rsid w:val="000A77C6"/>
    <w:rsid w:val="000B2742"/>
    <w:rsid w:val="000B7C32"/>
    <w:rsid w:val="000C351C"/>
    <w:rsid w:val="000C4523"/>
    <w:rsid w:val="000D29B3"/>
    <w:rsid w:val="000D7506"/>
    <w:rsid w:val="000E32F9"/>
    <w:rsid w:val="000F03EE"/>
    <w:rsid w:val="00120268"/>
    <w:rsid w:val="00142CBF"/>
    <w:rsid w:val="00144BA0"/>
    <w:rsid w:val="00152B4E"/>
    <w:rsid w:val="00170520"/>
    <w:rsid w:val="001716BB"/>
    <w:rsid w:val="001973E7"/>
    <w:rsid w:val="001A3588"/>
    <w:rsid w:val="001E6F73"/>
    <w:rsid w:val="002004FC"/>
    <w:rsid w:val="0020673C"/>
    <w:rsid w:val="0022494C"/>
    <w:rsid w:val="00235EF6"/>
    <w:rsid w:val="0024639C"/>
    <w:rsid w:val="00280D65"/>
    <w:rsid w:val="00294A67"/>
    <w:rsid w:val="002A0F06"/>
    <w:rsid w:val="002A671E"/>
    <w:rsid w:val="002E38E1"/>
    <w:rsid w:val="002E436E"/>
    <w:rsid w:val="002E7C7F"/>
    <w:rsid w:val="002F1242"/>
    <w:rsid w:val="003012D7"/>
    <w:rsid w:val="00301E0E"/>
    <w:rsid w:val="00303914"/>
    <w:rsid w:val="00331E6E"/>
    <w:rsid w:val="00341A88"/>
    <w:rsid w:val="00357CE9"/>
    <w:rsid w:val="0038332E"/>
    <w:rsid w:val="003917D5"/>
    <w:rsid w:val="003A0413"/>
    <w:rsid w:val="003A0741"/>
    <w:rsid w:val="003A1CC2"/>
    <w:rsid w:val="003B199A"/>
    <w:rsid w:val="003B3CE7"/>
    <w:rsid w:val="003B786E"/>
    <w:rsid w:val="003D0413"/>
    <w:rsid w:val="003D5299"/>
    <w:rsid w:val="003E0369"/>
    <w:rsid w:val="003E0D4A"/>
    <w:rsid w:val="003F61D8"/>
    <w:rsid w:val="0040593B"/>
    <w:rsid w:val="00416D3E"/>
    <w:rsid w:val="00460EF9"/>
    <w:rsid w:val="004714A0"/>
    <w:rsid w:val="00474F1C"/>
    <w:rsid w:val="00482527"/>
    <w:rsid w:val="004B0F92"/>
    <w:rsid w:val="004B10D8"/>
    <w:rsid w:val="004B4754"/>
    <w:rsid w:val="004B5EB9"/>
    <w:rsid w:val="004C0FFA"/>
    <w:rsid w:val="004D5276"/>
    <w:rsid w:val="004D593F"/>
    <w:rsid w:val="004E0F3D"/>
    <w:rsid w:val="00525EA9"/>
    <w:rsid w:val="005470DC"/>
    <w:rsid w:val="00556FBE"/>
    <w:rsid w:val="0058617D"/>
    <w:rsid w:val="0058730D"/>
    <w:rsid w:val="005A1F7F"/>
    <w:rsid w:val="005A45F8"/>
    <w:rsid w:val="005C2E64"/>
    <w:rsid w:val="005D4A01"/>
    <w:rsid w:val="005E0774"/>
    <w:rsid w:val="005E5B29"/>
    <w:rsid w:val="005F1302"/>
    <w:rsid w:val="00614200"/>
    <w:rsid w:val="006173F6"/>
    <w:rsid w:val="0062214C"/>
    <w:rsid w:val="00634056"/>
    <w:rsid w:val="00636739"/>
    <w:rsid w:val="006417A1"/>
    <w:rsid w:val="00681C9A"/>
    <w:rsid w:val="00695E84"/>
    <w:rsid w:val="0069789A"/>
    <w:rsid w:val="006D1F93"/>
    <w:rsid w:val="006E25DC"/>
    <w:rsid w:val="006F37DA"/>
    <w:rsid w:val="0070350D"/>
    <w:rsid w:val="00715BE7"/>
    <w:rsid w:val="00723740"/>
    <w:rsid w:val="00730D7D"/>
    <w:rsid w:val="0073606E"/>
    <w:rsid w:val="00747170"/>
    <w:rsid w:val="00772C2C"/>
    <w:rsid w:val="00776146"/>
    <w:rsid w:val="00781A1F"/>
    <w:rsid w:val="0079331F"/>
    <w:rsid w:val="007A0D2A"/>
    <w:rsid w:val="007A3641"/>
    <w:rsid w:val="007C2233"/>
    <w:rsid w:val="007D738B"/>
    <w:rsid w:val="007E5C9E"/>
    <w:rsid w:val="007F06C1"/>
    <w:rsid w:val="008141E3"/>
    <w:rsid w:val="00816850"/>
    <w:rsid w:val="00833207"/>
    <w:rsid w:val="008375C5"/>
    <w:rsid w:val="00881D09"/>
    <w:rsid w:val="008A350D"/>
    <w:rsid w:val="008A73DC"/>
    <w:rsid w:val="008B0EEB"/>
    <w:rsid w:val="008B6704"/>
    <w:rsid w:val="008C43A2"/>
    <w:rsid w:val="008C61A2"/>
    <w:rsid w:val="008D20FD"/>
    <w:rsid w:val="008E5CF6"/>
    <w:rsid w:val="008F77F9"/>
    <w:rsid w:val="00942426"/>
    <w:rsid w:val="009436E1"/>
    <w:rsid w:val="00947115"/>
    <w:rsid w:val="009472F4"/>
    <w:rsid w:val="009B3E50"/>
    <w:rsid w:val="009B4DE4"/>
    <w:rsid w:val="009D6E25"/>
    <w:rsid w:val="009E0F74"/>
    <w:rsid w:val="009E4F95"/>
    <w:rsid w:val="009F5B9C"/>
    <w:rsid w:val="00A0083D"/>
    <w:rsid w:val="00A0310E"/>
    <w:rsid w:val="00A06FF7"/>
    <w:rsid w:val="00A14957"/>
    <w:rsid w:val="00A16734"/>
    <w:rsid w:val="00A26D7D"/>
    <w:rsid w:val="00A31FC0"/>
    <w:rsid w:val="00A46399"/>
    <w:rsid w:val="00A65A5D"/>
    <w:rsid w:val="00A743AA"/>
    <w:rsid w:val="00A85A5A"/>
    <w:rsid w:val="00AE5AB9"/>
    <w:rsid w:val="00AF2440"/>
    <w:rsid w:val="00B23DDB"/>
    <w:rsid w:val="00B35BC0"/>
    <w:rsid w:val="00B6674B"/>
    <w:rsid w:val="00B73EDE"/>
    <w:rsid w:val="00B76BC3"/>
    <w:rsid w:val="00B926DD"/>
    <w:rsid w:val="00BC09DC"/>
    <w:rsid w:val="00BF7611"/>
    <w:rsid w:val="00C147D0"/>
    <w:rsid w:val="00C23F3F"/>
    <w:rsid w:val="00C308BB"/>
    <w:rsid w:val="00C40E8F"/>
    <w:rsid w:val="00C60AC6"/>
    <w:rsid w:val="00C7212F"/>
    <w:rsid w:val="00C85B1E"/>
    <w:rsid w:val="00C9039F"/>
    <w:rsid w:val="00CA0CB8"/>
    <w:rsid w:val="00CD5C09"/>
    <w:rsid w:val="00CE2F9B"/>
    <w:rsid w:val="00D103F2"/>
    <w:rsid w:val="00D10D4B"/>
    <w:rsid w:val="00D11626"/>
    <w:rsid w:val="00D14929"/>
    <w:rsid w:val="00D21CB7"/>
    <w:rsid w:val="00D30FFF"/>
    <w:rsid w:val="00D4399A"/>
    <w:rsid w:val="00D702BB"/>
    <w:rsid w:val="00D778CD"/>
    <w:rsid w:val="00DA7111"/>
    <w:rsid w:val="00DB32F2"/>
    <w:rsid w:val="00DD685C"/>
    <w:rsid w:val="00DF7FCF"/>
    <w:rsid w:val="00E126E0"/>
    <w:rsid w:val="00E4637F"/>
    <w:rsid w:val="00E554CC"/>
    <w:rsid w:val="00E86EDB"/>
    <w:rsid w:val="00E90241"/>
    <w:rsid w:val="00E91C6F"/>
    <w:rsid w:val="00E94988"/>
    <w:rsid w:val="00E96192"/>
    <w:rsid w:val="00EA0139"/>
    <w:rsid w:val="00EB18C3"/>
    <w:rsid w:val="00EC479E"/>
    <w:rsid w:val="00EE14BF"/>
    <w:rsid w:val="00EF1762"/>
    <w:rsid w:val="00EF53CA"/>
    <w:rsid w:val="00F10408"/>
    <w:rsid w:val="00F16717"/>
    <w:rsid w:val="00F519B9"/>
    <w:rsid w:val="00F636FF"/>
    <w:rsid w:val="00F838F9"/>
    <w:rsid w:val="00F85CAC"/>
    <w:rsid w:val="00F87430"/>
    <w:rsid w:val="00F87439"/>
    <w:rsid w:val="00F90E67"/>
    <w:rsid w:val="00F949B6"/>
    <w:rsid w:val="00FA6030"/>
    <w:rsid w:val="00FB124A"/>
    <w:rsid w:val="00FB4263"/>
    <w:rsid w:val="00FB461D"/>
    <w:rsid w:val="00FC3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3A1CC2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rsid w:val="003A1CC2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A1CC2"/>
    <w:rPr>
      <w:vertAlign w:val="superscript"/>
    </w:rPr>
  </w:style>
  <w:style w:type="paragraph" w:customStyle="1" w:styleId="Default">
    <w:name w:val="Default"/>
    <w:rsid w:val="00F636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2249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417A1"/>
    <w:pPr>
      <w:ind w:left="720"/>
      <w:contextualSpacing/>
    </w:pPr>
    <w:rPr>
      <w:rFonts w:eastAsiaTheme="minorHAnsi"/>
      <w:lang w:eastAsia="en-US"/>
    </w:rPr>
  </w:style>
  <w:style w:type="paragraph" w:styleId="a8">
    <w:name w:val="Normal (Web)"/>
    <w:basedOn w:val="a"/>
    <w:uiPriority w:val="99"/>
    <w:unhideWhenUsed/>
    <w:rsid w:val="0083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6E25DC"/>
    <w:rPr>
      <w:b/>
      <w:bCs/>
    </w:rPr>
  </w:style>
  <w:style w:type="character" w:styleId="aa">
    <w:name w:val="Emphasis"/>
    <w:basedOn w:val="a0"/>
    <w:uiPriority w:val="20"/>
    <w:qFormat/>
    <w:rsid w:val="00C60AC6"/>
    <w:rPr>
      <w:i/>
      <w:iCs/>
    </w:rPr>
  </w:style>
  <w:style w:type="paragraph" w:customStyle="1" w:styleId="ab">
    <w:basedOn w:val="a"/>
    <w:next w:val="a8"/>
    <w:uiPriority w:val="99"/>
    <w:unhideWhenUsed/>
    <w:rsid w:val="007D7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7D73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10">
    <w:name w:val="Основной текст (2) + 10"/>
    <w:aliases w:val="5 pt"/>
    <w:rsid w:val="00D778C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paragraph" w:customStyle="1" w:styleId="ac">
    <w:basedOn w:val="a"/>
    <w:next w:val="a8"/>
    <w:uiPriority w:val="99"/>
    <w:unhideWhenUsed/>
    <w:rsid w:val="008D20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1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2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11405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CCCCC"/>
                        <w:left w:val="single" w:sz="6" w:space="8" w:color="CCCCCC"/>
                        <w:bottom w:val="single" w:sz="6" w:space="8" w:color="CCCCCC"/>
                        <w:right w:val="single" w:sz="6" w:space="8" w:color="CCCCCC"/>
                      </w:divBdr>
                      <w:divsChild>
                        <w:div w:id="142240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72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6" w:space="14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6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9879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051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7015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554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0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601686">
                      <w:marLeft w:val="75"/>
                      <w:marRight w:val="75"/>
                      <w:marTop w:val="75"/>
                      <w:marBottom w:val="75"/>
                      <w:divBdr>
                        <w:top w:val="single" w:sz="6" w:space="0" w:color="EEEEE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1930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72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074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55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333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915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56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16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6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6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4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9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1F92A-0BA4-45F8-8A70-42CD71CC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2494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1</cp:lastModifiedBy>
  <cp:revision>3</cp:revision>
  <dcterms:created xsi:type="dcterms:W3CDTF">2025-03-05T12:39:00Z</dcterms:created>
  <dcterms:modified xsi:type="dcterms:W3CDTF">2025-03-05T12:40:00Z</dcterms:modified>
</cp:coreProperties>
</file>